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5B90" w:rsidRPr="0051484C" w:rsidRDefault="005B5B90" w:rsidP="005B5B90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0"/>
          <w:u w:val="single"/>
          <w:lang w:eastAsia="cs-CZ"/>
        </w:rPr>
      </w:pPr>
      <w:r>
        <w:rPr>
          <w:rFonts w:ascii="Arial" w:eastAsia="Times New Roman" w:hAnsi="Arial" w:cs="Arial"/>
          <w:b/>
          <w:sz w:val="28"/>
          <w:szCs w:val="20"/>
          <w:u w:val="single"/>
          <w:lang w:eastAsia="cs-CZ"/>
        </w:rPr>
        <w:t xml:space="preserve">Z Á P I S </w:t>
      </w:r>
      <w:r w:rsidRPr="0051484C">
        <w:rPr>
          <w:rFonts w:ascii="Arial" w:eastAsia="Times New Roman" w:hAnsi="Arial" w:cs="Arial"/>
          <w:b/>
          <w:sz w:val="28"/>
          <w:szCs w:val="20"/>
          <w:u w:val="single"/>
          <w:lang w:eastAsia="cs-CZ"/>
        </w:rPr>
        <w:t>č. 2</w:t>
      </w:r>
      <w:r>
        <w:rPr>
          <w:rFonts w:ascii="Arial" w:eastAsia="Times New Roman" w:hAnsi="Arial" w:cs="Arial"/>
          <w:b/>
          <w:sz w:val="28"/>
          <w:szCs w:val="20"/>
          <w:u w:val="single"/>
          <w:lang w:eastAsia="cs-CZ"/>
        </w:rPr>
        <w:t>5</w:t>
      </w:r>
    </w:p>
    <w:p w:rsidR="005B5B90" w:rsidRPr="0051484C" w:rsidRDefault="005B5B90" w:rsidP="005B5B90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0"/>
          <w:u w:val="single"/>
          <w:lang w:eastAsia="cs-CZ"/>
        </w:rPr>
      </w:pPr>
    </w:p>
    <w:p w:rsidR="005B5B90" w:rsidRPr="0051484C" w:rsidRDefault="005B5B90" w:rsidP="005B5B9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0"/>
          <w:lang w:eastAsia="cs-CZ"/>
        </w:rPr>
      </w:pPr>
      <w:r>
        <w:rPr>
          <w:rFonts w:ascii="Arial" w:eastAsia="Times New Roman" w:hAnsi="Arial" w:cs="Arial"/>
          <w:b/>
          <w:sz w:val="24"/>
          <w:szCs w:val="20"/>
          <w:lang w:eastAsia="cs-CZ"/>
        </w:rPr>
        <w:t xml:space="preserve">o průběhu </w:t>
      </w:r>
      <w:r w:rsidRPr="005B5B90">
        <w:rPr>
          <w:rFonts w:ascii="Arial" w:eastAsia="Times New Roman" w:hAnsi="Arial" w:cs="Arial"/>
          <w:b/>
          <w:color w:val="000000" w:themeColor="text1"/>
          <w:sz w:val="24"/>
          <w:szCs w:val="20"/>
          <w:lang w:eastAsia="cs-CZ"/>
        </w:rPr>
        <w:t xml:space="preserve">dvacátého </w:t>
      </w:r>
      <w:r>
        <w:rPr>
          <w:rFonts w:ascii="Arial" w:eastAsia="Times New Roman" w:hAnsi="Arial" w:cs="Arial"/>
          <w:b/>
          <w:color w:val="000000" w:themeColor="text1"/>
          <w:sz w:val="24"/>
          <w:szCs w:val="20"/>
          <w:lang w:eastAsia="cs-CZ"/>
        </w:rPr>
        <w:t xml:space="preserve">pátého </w:t>
      </w:r>
      <w:r w:rsidRPr="0051484C">
        <w:rPr>
          <w:rFonts w:ascii="Arial" w:eastAsia="Times New Roman" w:hAnsi="Arial" w:cs="Arial"/>
          <w:b/>
          <w:sz w:val="24"/>
          <w:szCs w:val="20"/>
          <w:lang w:eastAsia="cs-CZ"/>
        </w:rPr>
        <w:t>zasedání Zastupitelstva obce Popůvky,</w:t>
      </w:r>
    </w:p>
    <w:p w:rsidR="005B5B90" w:rsidRPr="0051484C" w:rsidRDefault="005B5B90" w:rsidP="005B5B9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0"/>
          <w:lang w:eastAsia="cs-CZ"/>
        </w:rPr>
      </w:pPr>
      <w:r w:rsidRPr="0051484C">
        <w:rPr>
          <w:rFonts w:ascii="Arial" w:eastAsia="Times New Roman" w:hAnsi="Arial" w:cs="Arial"/>
          <w:b/>
          <w:sz w:val="24"/>
          <w:szCs w:val="20"/>
          <w:lang w:eastAsia="cs-CZ"/>
        </w:rPr>
        <w:t xml:space="preserve">konaného dne </w:t>
      </w:r>
      <w:r>
        <w:rPr>
          <w:rFonts w:ascii="Arial" w:eastAsia="Times New Roman" w:hAnsi="Arial" w:cs="Arial"/>
          <w:b/>
          <w:sz w:val="24"/>
          <w:szCs w:val="20"/>
          <w:lang w:eastAsia="cs-CZ"/>
        </w:rPr>
        <w:t>2</w:t>
      </w:r>
      <w:r w:rsidRPr="0051484C">
        <w:rPr>
          <w:rFonts w:ascii="Arial" w:eastAsia="Times New Roman" w:hAnsi="Arial" w:cs="Arial"/>
          <w:b/>
          <w:sz w:val="24"/>
          <w:szCs w:val="20"/>
          <w:lang w:eastAsia="cs-CZ"/>
        </w:rPr>
        <w:t xml:space="preserve">. </w:t>
      </w:r>
      <w:r>
        <w:rPr>
          <w:rFonts w:ascii="Arial" w:eastAsia="Times New Roman" w:hAnsi="Arial" w:cs="Arial"/>
          <w:b/>
          <w:sz w:val="24"/>
          <w:szCs w:val="20"/>
          <w:lang w:eastAsia="cs-CZ"/>
        </w:rPr>
        <w:t>5</w:t>
      </w:r>
      <w:r w:rsidRPr="0051484C">
        <w:rPr>
          <w:rFonts w:ascii="Arial" w:eastAsia="Times New Roman" w:hAnsi="Arial" w:cs="Arial"/>
          <w:b/>
          <w:sz w:val="24"/>
          <w:szCs w:val="20"/>
          <w:lang w:eastAsia="cs-CZ"/>
        </w:rPr>
        <w:t>. 201</w:t>
      </w:r>
      <w:r>
        <w:rPr>
          <w:rFonts w:ascii="Arial" w:eastAsia="Times New Roman" w:hAnsi="Arial" w:cs="Arial"/>
          <w:b/>
          <w:sz w:val="24"/>
          <w:szCs w:val="20"/>
          <w:lang w:eastAsia="cs-CZ"/>
        </w:rPr>
        <w:t>8</w:t>
      </w:r>
      <w:r w:rsidRPr="0051484C">
        <w:rPr>
          <w:rFonts w:ascii="Arial" w:eastAsia="Times New Roman" w:hAnsi="Arial" w:cs="Arial"/>
          <w:b/>
          <w:sz w:val="24"/>
          <w:szCs w:val="20"/>
          <w:lang w:eastAsia="cs-CZ"/>
        </w:rPr>
        <w:t xml:space="preserve"> v zasedací místnosti Obecního úřadu Popůvky</w:t>
      </w:r>
    </w:p>
    <w:p w:rsidR="005B5B90" w:rsidRPr="0051484C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</w:p>
    <w:p w:rsidR="005B5B90" w:rsidRPr="0051484C" w:rsidRDefault="005B5B90" w:rsidP="005B5B90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0"/>
          <w:u w:val="single"/>
          <w:lang w:eastAsia="cs-CZ"/>
        </w:rPr>
      </w:pPr>
      <w:r w:rsidRPr="0051484C">
        <w:rPr>
          <w:rFonts w:ascii="Arial" w:eastAsia="Times New Roman" w:hAnsi="Arial" w:cs="Arial"/>
          <w:b/>
          <w:sz w:val="24"/>
          <w:szCs w:val="20"/>
          <w:u w:val="single"/>
          <w:lang w:eastAsia="cs-CZ"/>
        </w:rPr>
        <w:t>Bod č. 1 – Zahájení - technický bod</w:t>
      </w:r>
    </w:p>
    <w:p w:rsidR="005B5B90" w:rsidRPr="0051484C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  <w:r w:rsidRPr="0051484C">
        <w:rPr>
          <w:rFonts w:ascii="Arial" w:eastAsia="Times New Roman" w:hAnsi="Arial" w:cs="Arial"/>
          <w:sz w:val="24"/>
          <w:szCs w:val="20"/>
          <w:lang w:eastAsia="cs-CZ"/>
        </w:rPr>
        <w:t xml:space="preserve">Předsedající – </w:t>
      </w:r>
      <w:r w:rsidR="00F24A94">
        <w:rPr>
          <w:rFonts w:ascii="Arial" w:eastAsia="Times New Roman" w:hAnsi="Arial" w:cs="Arial"/>
          <w:sz w:val="24"/>
          <w:szCs w:val="20"/>
          <w:lang w:eastAsia="cs-CZ"/>
        </w:rPr>
        <w:t xml:space="preserve">paní </w:t>
      </w:r>
      <w:r w:rsidRPr="0051484C">
        <w:rPr>
          <w:rFonts w:ascii="Arial" w:eastAsia="Times New Roman" w:hAnsi="Arial" w:cs="Arial"/>
          <w:sz w:val="24"/>
          <w:szCs w:val="20"/>
          <w:lang w:eastAsia="cs-CZ"/>
        </w:rPr>
        <w:t>Miluše Červená v 17:</w:t>
      </w:r>
      <w:r>
        <w:rPr>
          <w:rFonts w:ascii="Arial" w:eastAsia="Times New Roman" w:hAnsi="Arial" w:cs="Arial"/>
          <w:sz w:val="24"/>
          <w:szCs w:val="20"/>
          <w:lang w:eastAsia="cs-CZ"/>
        </w:rPr>
        <w:t>3</w:t>
      </w:r>
      <w:r w:rsidRPr="0051484C">
        <w:rPr>
          <w:rFonts w:ascii="Arial" w:eastAsia="Times New Roman" w:hAnsi="Arial" w:cs="Arial"/>
          <w:sz w:val="24"/>
          <w:szCs w:val="20"/>
          <w:lang w:eastAsia="cs-CZ"/>
        </w:rPr>
        <w:t>0 hodin zahájila zasedání Zastupitelstva obce Popůvky (dále jen „ZO Popůvky “), všechny přítomné přivítala, konstatovala, že ZO Popůvky bylo svoláno st</w:t>
      </w:r>
      <w:r>
        <w:rPr>
          <w:rFonts w:ascii="Arial" w:eastAsia="Times New Roman" w:hAnsi="Arial" w:cs="Arial"/>
          <w:sz w:val="24"/>
          <w:szCs w:val="20"/>
          <w:lang w:eastAsia="cs-CZ"/>
        </w:rPr>
        <w:t>a</w:t>
      </w:r>
      <w:r w:rsidRPr="0051484C">
        <w:rPr>
          <w:rFonts w:ascii="Arial" w:eastAsia="Times New Roman" w:hAnsi="Arial" w:cs="Arial"/>
          <w:sz w:val="24"/>
          <w:szCs w:val="20"/>
          <w:lang w:eastAsia="cs-CZ"/>
        </w:rPr>
        <w:t>rost</w:t>
      </w:r>
      <w:r>
        <w:rPr>
          <w:rFonts w:ascii="Arial" w:eastAsia="Times New Roman" w:hAnsi="Arial" w:cs="Arial"/>
          <w:sz w:val="24"/>
          <w:szCs w:val="20"/>
          <w:lang w:eastAsia="cs-CZ"/>
        </w:rPr>
        <w:t>k</w:t>
      </w:r>
      <w:r w:rsidRPr="0051484C">
        <w:rPr>
          <w:rFonts w:ascii="Arial" w:eastAsia="Times New Roman" w:hAnsi="Arial" w:cs="Arial"/>
          <w:sz w:val="24"/>
          <w:szCs w:val="20"/>
          <w:lang w:eastAsia="cs-CZ"/>
        </w:rPr>
        <w:t xml:space="preserve">ou dne </w:t>
      </w:r>
      <w:r>
        <w:rPr>
          <w:rFonts w:ascii="Arial" w:eastAsia="Times New Roman" w:hAnsi="Arial" w:cs="Arial"/>
          <w:sz w:val="24"/>
          <w:szCs w:val="20"/>
          <w:lang w:eastAsia="cs-CZ"/>
        </w:rPr>
        <w:t>2</w:t>
      </w:r>
      <w:r w:rsidR="00186108">
        <w:rPr>
          <w:rFonts w:ascii="Arial" w:eastAsia="Times New Roman" w:hAnsi="Arial" w:cs="Arial"/>
          <w:sz w:val="24"/>
          <w:szCs w:val="20"/>
          <w:lang w:eastAsia="cs-CZ"/>
        </w:rPr>
        <w:t>5</w:t>
      </w:r>
      <w:r w:rsidRPr="0051484C">
        <w:rPr>
          <w:rFonts w:ascii="Arial" w:eastAsia="Times New Roman" w:hAnsi="Arial" w:cs="Arial"/>
          <w:sz w:val="24"/>
          <w:szCs w:val="20"/>
          <w:lang w:eastAsia="cs-CZ"/>
        </w:rPr>
        <w:t xml:space="preserve">. </w:t>
      </w:r>
      <w:r w:rsidR="00186108">
        <w:rPr>
          <w:rFonts w:ascii="Arial" w:eastAsia="Times New Roman" w:hAnsi="Arial" w:cs="Arial"/>
          <w:sz w:val="24"/>
          <w:szCs w:val="20"/>
          <w:lang w:eastAsia="cs-CZ"/>
        </w:rPr>
        <w:t>4</w:t>
      </w:r>
      <w:r w:rsidRPr="0051484C">
        <w:rPr>
          <w:rFonts w:ascii="Arial" w:eastAsia="Times New Roman" w:hAnsi="Arial" w:cs="Arial"/>
          <w:sz w:val="24"/>
          <w:szCs w:val="20"/>
          <w:lang w:eastAsia="cs-CZ"/>
        </w:rPr>
        <w:t>. 201</w:t>
      </w:r>
      <w:r>
        <w:rPr>
          <w:rFonts w:ascii="Arial" w:eastAsia="Times New Roman" w:hAnsi="Arial" w:cs="Arial"/>
          <w:sz w:val="24"/>
          <w:szCs w:val="20"/>
          <w:lang w:eastAsia="cs-CZ"/>
        </w:rPr>
        <w:t>8</w:t>
      </w:r>
      <w:r w:rsidRPr="0051484C">
        <w:rPr>
          <w:rFonts w:ascii="Arial" w:eastAsia="Times New Roman" w:hAnsi="Arial" w:cs="Arial"/>
          <w:sz w:val="24"/>
          <w:szCs w:val="20"/>
          <w:lang w:eastAsia="cs-CZ"/>
        </w:rPr>
        <w:t xml:space="preserve"> a informace o konání zasedání byla vyvěšena na úřední desce obecního úřadu dne </w:t>
      </w:r>
      <w:r w:rsidR="00186108">
        <w:rPr>
          <w:rFonts w:ascii="Arial" w:eastAsia="Times New Roman" w:hAnsi="Arial" w:cs="Arial"/>
          <w:sz w:val="24"/>
          <w:szCs w:val="20"/>
          <w:lang w:eastAsia="cs-CZ"/>
        </w:rPr>
        <w:t>25</w:t>
      </w:r>
      <w:r w:rsidRPr="0051484C">
        <w:rPr>
          <w:rFonts w:ascii="Arial" w:eastAsia="Times New Roman" w:hAnsi="Arial" w:cs="Arial"/>
          <w:sz w:val="24"/>
          <w:szCs w:val="20"/>
          <w:lang w:eastAsia="cs-CZ"/>
        </w:rPr>
        <w:t xml:space="preserve">. </w:t>
      </w:r>
      <w:r w:rsidR="00186108">
        <w:rPr>
          <w:rFonts w:ascii="Arial" w:eastAsia="Times New Roman" w:hAnsi="Arial" w:cs="Arial"/>
          <w:sz w:val="24"/>
          <w:szCs w:val="20"/>
          <w:lang w:eastAsia="cs-CZ"/>
        </w:rPr>
        <w:t>4</w:t>
      </w:r>
      <w:r w:rsidRPr="0051484C">
        <w:rPr>
          <w:rFonts w:ascii="Arial" w:eastAsia="Times New Roman" w:hAnsi="Arial" w:cs="Arial"/>
          <w:sz w:val="24"/>
          <w:szCs w:val="20"/>
          <w:lang w:eastAsia="cs-CZ"/>
        </w:rPr>
        <w:t>. 201</w:t>
      </w:r>
      <w:r>
        <w:rPr>
          <w:rFonts w:ascii="Arial" w:eastAsia="Times New Roman" w:hAnsi="Arial" w:cs="Arial"/>
          <w:sz w:val="24"/>
          <w:szCs w:val="20"/>
          <w:lang w:eastAsia="cs-CZ"/>
        </w:rPr>
        <w:t>8</w:t>
      </w:r>
      <w:r w:rsidRPr="0051484C">
        <w:rPr>
          <w:rFonts w:ascii="Arial" w:eastAsia="Times New Roman" w:hAnsi="Arial" w:cs="Arial"/>
          <w:sz w:val="24"/>
          <w:szCs w:val="20"/>
          <w:lang w:eastAsia="cs-CZ"/>
        </w:rPr>
        <w:t xml:space="preserve">, tj. nejméně 7 dní před zasedáním. Zasedání tedy bylo svoláno řádně a včas v souladu s ustanovením § 91 a 93 zákona o obcích.  Poté konstatovala, že dle prezenční listiny je přítomno </w:t>
      </w:r>
      <w:r w:rsidR="00186108">
        <w:rPr>
          <w:rFonts w:ascii="Arial" w:eastAsia="Times New Roman" w:hAnsi="Arial" w:cs="Arial"/>
          <w:sz w:val="24"/>
          <w:szCs w:val="20"/>
          <w:lang w:eastAsia="cs-CZ"/>
        </w:rPr>
        <w:t>9</w:t>
      </w:r>
      <w:r w:rsidRPr="0051484C">
        <w:rPr>
          <w:rFonts w:ascii="Arial" w:eastAsia="Times New Roman" w:hAnsi="Arial" w:cs="Arial"/>
          <w:sz w:val="24"/>
          <w:szCs w:val="20"/>
          <w:lang w:eastAsia="cs-CZ"/>
        </w:rPr>
        <w:t xml:space="preserve"> zastupitelů a zastupitelstvo je usnášeníschopné.  </w:t>
      </w:r>
    </w:p>
    <w:p w:rsidR="005B5B90" w:rsidRPr="0051484C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</w:p>
    <w:p w:rsidR="005B5B90" w:rsidRPr="0051484C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  <w:r w:rsidRPr="0051484C"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  <w:t xml:space="preserve">Bod č. 2- volba způsobu hlasování </w:t>
      </w:r>
    </w:p>
    <w:p w:rsidR="005B5B90" w:rsidRPr="0051484C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  <w:r w:rsidRPr="0051484C">
        <w:rPr>
          <w:rFonts w:ascii="Arial" w:eastAsia="Times New Roman" w:hAnsi="Arial" w:cs="Arial"/>
          <w:sz w:val="24"/>
          <w:szCs w:val="20"/>
          <w:lang w:eastAsia="cs-CZ"/>
        </w:rPr>
        <w:t>Předsedající seznámila zastupitele s možností hlasovat o návrzích veřejně či tajně a navrhla, aby bylo hlasováno veřejně. Jiný návrh vznesen nebyl.</w:t>
      </w:r>
    </w:p>
    <w:p w:rsidR="005B5B90" w:rsidRPr="0051484C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0"/>
          <w:u w:val="single"/>
          <w:lang w:eastAsia="cs-CZ"/>
        </w:rPr>
      </w:pPr>
    </w:p>
    <w:p w:rsidR="005B5B90" w:rsidRPr="0051484C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  <w:r w:rsidRPr="0051484C">
        <w:rPr>
          <w:rFonts w:ascii="Arial" w:eastAsia="Times New Roman" w:hAnsi="Arial" w:cs="Arial"/>
          <w:b/>
          <w:sz w:val="24"/>
          <w:szCs w:val="20"/>
          <w:u w:val="single"/>
          <w:lang w:eastAsia="cs-CZ"/>
        </w:rPr>
        <w:t>Hlasování</w:t>
      </w:r>
      <w:r w:rsidRPr="0051484C">
        <w:rPr>
          <w:rFonts w:ascii="Arial" w:eastAsia="Times New Roman" w:hAnsi="Arial" w:cs="Arial"/>
          <w:sz w:val="24"/>
          <w:szCs w:val="20"/>
          <w:lang w:eastAsia="cs-CZ"/>
        </w:rPr>
        <w:t xml:space="preserve"> pro – </w:t>
      </w:r>
      <w:r w:rsidR="00186108">
        <w:rPr>
          <w:rFonts w:ascii="Arial" w:eastAsia="Times New Roman" w:hAnsi="Arial" w:cs="Arial"/>
          <w:sz w:val="24"/>
          <w:szCs w:val="20"/>
          <w:lang w:eastAsia="cs-CZ"/>
        </w:rPr>
        <w:t>9</w:t>
      </w:r>
      <w:r w:rsidRPr="0051484C">
        <w:rPr>
          <w:rFonts w:ascii="Arial" w:eastAsia="Times New Roman" w:hAnsi="Arial" w:cs="Arial"/>
          <w:sz w:val="24"/>
          <w:szCs w:val="20"/>
          <w:lang w:eastAsia="cs-CZ"/>
        </w:rPr>
        <w:t>, proti – 0, zdržel se – 0</w:t>
      </w:r>
    </w:p>
    <w:p w:rsidR="005B5B90" w:rsidRPr="0051484C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  <w:r w:rsidRPr="0051484C">
        <w:rPr>
          <w:rFonts w:ascii="Arial" w:eastAsia="Times New Roman" w:hAnsi="Arial" w:cs="Arial"/>
          <w:sz w:val="24"/>
          <w:szCs w:val="20"/>
          <w:lang w:eastAsia="cs-CZ"/>
        </w:rPr>
        <w:t xml:space="preserve">   </w:t>
      </w:r>
    </w:p>
    <w:p w:rsidR="005B5B90" w:rsidRPr="0051484C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0"/>
          <w:u w:val="single"/>
          <w:lang w:eastAsia="cs-CZ"/>
        </w:rPr>
      </w:pPr>
      <w:r w:rsidRPr="0051484C">
        <w:rPr>
          <w:rFonts w:ascii="Arial" w:eastAsia="Times New Roman" w:hAnsi="Arial" w:cs="Arial"/>
          <w:b/>
          <w:sz w:val="24"/>
          <w:szCs w:val="20"/>
          <w:u w:val="single"/>
          <w:lang w:eastAsia="cs-CZ"/>
        </w:rPr>
        <w:t xml:space="preserve">Usnesení č. 1 </w:t>
      </w:r>
    </w:p>
    <w:p w:rsidR="005B5B90" w:rsidRPr="0051484C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  <w:r w:rsidRPr="0051484C">
        <w:rPr>
          <w:rFonts w:ascii="Arial" w:eastAsia="Times New Roman" w:hAnsi="Arial" w:cs="Arial"/>
          <w:sz w:val="24"/>
          <w:szCs w:val="20"/>
          <w:lang w:eastAsia="cs-CZ"/>
        </w:rPr>
        <w:t xml:space="preserve">ZO Popůvky </w:t>
      </w:r>
      <w:r w:rsidRPr="0051484C">
        <w:rPr>
          <w:rFonts w:ascii="Arial" w:eastAsia="Times New Roman" w:hAnsi="Arial" w:cs="Arial"/>
          <w:b/>
          <w:sz w:val="24"/>
          <w:szCs w:val="20"/>
          <w:lang w:eastAsia="cs-CZ"/>
        </w:rPr>
        <w:t>schvaluje</w:t>
      </w:r>
      <w:r w:rsidRPr="0051484C">
        <w:rPr>
          <w:rFonts w:ascii="Arial" w:eastAsia="Times New Roman" w:hAnsi="Arial" w:cs="Arial"/>
          <w:sz w:val="24"/>
          <w:szCs w:val="20"/>
          <w:lang w:eastAsia="cs-CZ"/>
        </w:rPr>
        <w:t xml:space="preserve">, že o návrzích přednesených na tomto zasedání se bude hlasovat veřejně.   </w:t>
      </w:r>
    </w:p>
    <w:p w:rsidR="005B5B90" w:rsidRPr="0051484C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0"/>
          <w:u w:val="single"/>
          <w:lang w:eastAsia="cs-CZ"/>
        </w:rPr>
      </w:pPr>
    </w:p>
    <w:p w:rsidR="005B5B90" w:rsidRPr="0051484C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</w:pPr>
      <w:r w:rsidRPr="0051484C">
        <w:rPr>
          <w:rFonts w:ascii="Arial" w:eastAsia="Times New Roman" w:hAnsi="Arial" w:cs="Arial"/>
          <w:b/>
          <w:sz w:val="24"/>
          <w:szCs w:val="20"/>
          <w:u w:val="single"/>
          <w:lang w:eastAsia="cs-CZ"/>
        </w:rPr>
        <w:t xml:space="preserve">Bod č. 3 – </w:t>
      </w:r>
      <w:r w:rsidRPr="0051484C"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  <w:t>volba zapisovatelky a ověřovatelů zápisu</w:t>
      </w:r>
    </w:p>
    <w:p w:rsidR="005B5B90" w:rsidRPr="0051484C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  <w:r w:rsidRPr="0051484C">
        <w:rPr>
          <w:rFonts w:ascii="Arial" w:eastAsia="Times New Roman" w:hAnsi="Arial" w:cs="Arial"/>
          <w:sz w:val="24"/>
          <w:szCs w:val="20"/>
          <w:lang w:eastAsia="cs-CZ"/>
        </w:rPr>
        <w:t>Předsedající navrhla určit zapisovatelku zasedání ZO paní Radku Sojkovou</w:t>
      </w:r>
      <w:r>
        <w:rPr>
          <w:rFonts w:ascii="Arial" w:eastAsia="Times New Roman" w:hAnsi="Arial" w:cs="Arial"/>
          <w:sz w:val="24"/>
          <w:szCs w:val="20"/>
          <w:lang w:eastAsia="cs-CZ"/>
        </w:rPr>
        <w:t xml:space="preserve">, a za ověřovatele zápisu paní </w:t>
      </w:r>
      <w:r w:rsidRPr="0051484C">
        <w:rPr>
          <w:rFonts w:ascii="Arial" w:eastAsia="Times New Roman" w:hAnsi="Arial" w:cs="Arial"/>
          <w:sz w:val="24"/>
          <w:szCs w:val="20"/>
          <w:lang w:eastAsia="cs-CZ"/>
        </w:rPr>
        <w:t>Ing. Šárku Černou</w:t>
      </w:r>
      <w:r>
        <w:rPr>
          <w:rFonts w:ascii="Arial" w:eastAsia="Times New Roman" w:hAnsi="Arial" w:cs="Arial"/>
          <w:sz w:val="24"/>
          <w:szCs w:val="20"/>
          <w:lang w:eastAsia="cs-CZ"/>
        </w:rPr>
        <w:t xml:space="preserve"> a paní Ivanu </w:t>
      </w:r>
      <w:proofErr w:type="spellStart"/>
      <w:r>
        <w:rPr>
          <w:rFonts w:ascii="Arial" w:eastAsia="Times New Roman" w:hAnsi="Arial" w:cs="Arial"/>
          <w:sz w:val="24"/>
          <w:szCs w:val="20"/>
          <w:lang w:eastAsia="cs-CZ"/>
        </w:rPr>
        <w:t>Fretzerovou</w:t>
      </w:r>
      <w:proofErr w:type="spellEnd"/>
      <w:r>
        <w:rPr>
          <w:rFonts w:ascii="Arial" w:eastAsia="Times New Roman" w:hAnsi="Arial" w:cs="Arial"/>
          <w:sz w:val="24"/>
          <w:szCs w:val="20"/>
          <w:lang w:eastAsia="cs-CZ"/>
        </w:rPr>
        <w:t>.</w:t>
      </w:r>
      <w:r w:rsidRPr="0051484C">
        <w:rPr>
          <w:rFonts w:ascii="Arial" w:eastAsia="Times New Roman" w:hAnsi="Arial" w:cs="Arial"/>
          <w:sz w:val="24"/>
          <w:szCs w:val="20"/>
          <w:lang w:eastAsia="cs-CZ"/>
        </w:rPr>
        <w:t xml:space="preserve">  </w:t>
      </w:r>
    </w:p>
    <w:p w:rsidR="005B5B90" w:rsidRPr="0051484C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</w:p>
    <w:p w:rsidR="005B5B90" w:rsidRDefault="005B5B90" w:rsidP="005B5B90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u w:val="single"/>
        </w:rPr>
      </w:pPr>
      <w:r w:rsidRPr="0051484C">
        <w:rPr>
          <w:rFonts w:ascii="Arial" w:eastAsia="Times New Roman" w:hAnsi="Arial" w:cs="Arial"/>
          <w:b/>
          <w:sz w:val="24"/>
          <w:szCs w:val="20"/>
          <w:u w:val="single"/>
          <w:lang w:eastAsia="cs-CZ"/>
        </w:rPr>
        <w:t xml:space="preserve">Bod č. 4 – </w:t>
      </w:r>
      <w:r w:rsidRPr="0051484C">
        <w:rPr>
          <w:rFonts w:ascii="Arial" w:eastAsia="Calibri" w:hAnsi="Arial" w:cs="Arial"/>
          <w:b/>
          <w:sz w:val="24"/>
          <w:szCs w:val="24"/>
          <w:u w:val="single"/>
        </w:rPr>
        <w:t xml:space="preserve">program zasedání </w:t>
      </w:r>
    </w:p>
    <w:p w:rsidR="005B5B90" w:rsidRPr="003259A5" w:rsidRDefault="005B5B90" w:rsidP="0018610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259A5">
        <w:rPr>
          <w:rFonts w:ascii="Arial" w:eastAsia="Calibri" w:hAnsi="Arial" w:cs="Arial"/>
          <w:sz w:val="24"/>
          <w:szCs w:val="24"/>
        </w:rPr>
        <w:t>Pře</w:t>
      </w:r>
      <w:r>
        <w:rPr>
          <w:rFonts w:ascii="Arial" w:eastAsia="Calibri" w:hAnsi="Arial" w:cs="Arial"/>
          <w:sz w:val="24"/>
          <w:szCs w:val="24"/>
        </w:rPr>
        <w:t xml:space="preserve">dsedající přednesla program dnešního zasedání </w:t>
      </w:r>
    </w:p>
    <w:p w:rsidR="005B5B90" w:rsidRDefault="005B5B90" w:rsidP="005B5B90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u w:val="single"/>
        </w:rPr>
      </w:pPr>
    </w:p>
    <w:p w:rsidR="00186108" w:rsidRPr="00186108" w:rsidRDefault="00186108" w:rsidP="001861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u w:val="single"/>
        </w:rPr>
      </w:pPr>
    </w:p>
    <w:p w:rsidR="00186108" w:rsidRPr="00186108" w:rsidRDefault="00186108" w:rsidP="00186108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86108">
        <w:rPr>
          <w:rFonts w:ascii="Arial" w:eastAsia="Times New Roman" w:hAnsi="Arial" w:cs="Arial"/>
          <w:sz w:val="24"/>
          <w:szCs w:val="24"/>
        </w:rPr>
        <w:t xml:space="preserve">Zahájení </w:t>
      </w:r>
    </w:p>
    <w:p w:rsidR="00186108" w:rsidRPr="00186108" w:rsidRDefault="00F24A94" w:rsidP="00186108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Schválení hlasování </w:t>
      </w:r>
      <w:r w:rsidR="00186108" w:rsidRPr="00186108">
        <w:rPr>
          <w:rFonts w:ascii="Arial" w:eastAsia="Times New Roman" w:hAnsi="Arial" w:cs="Arial"/>
          <w:sz w:val="24"/>
          <w:szCs w:val="24"/>
        </w:rPr>
        <w:t>(veřejné, tajné)</w:t>
      </w:r>
    </w:p>
    <w:p w:rsidR="00186108" w:rsidRPr="00186108" w:rsidRDefault="00F24A94" w:rsidP="00186108">
      <w:p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3.  Určení </w:t>
      </w:r>
      <w:r w:rsidR="00186108" w:rsidRPr="00186108">
        <w:rPr>
          <w:rFonts w:ascii="Arial" w:eastAsia="Times New Roman" w:hAnsi="Arial" w:cs="Arial"/>
          <w:sz w:val="24"/>
          <w:szCs w:val="24"/>
        </w:rPr>
        <w:t>zapisovatele a ověřovatelů zápisu</w:t>
      </w:r>
    </w:p>
    <w:p w:rsidR="00186108" w:rsidRPr="00186108" w:rsidRDefault="00186108" w:rsidP="00186108">
      <w:p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</w:rPr>
      </w:pPr>
      <w:r w:rsidRPr="00186108">
        <w:rPr>
          <w:rFonts w:ascii="Arial" w:eastAsia="Times New Roman" w:hAnsi="Arial" w:cs="Arial"/>
          <w:sz w:val="24"/>
          <w:szCs w:val="24"/>
        </w:rPr>
        <w:t>4.  Schválení programu zasedání</w:t>
      </w:r>
    </w:p>
    <w:p w:rsidR="00186108" w:rsidRPr="00186108" w:rsidRDefault="00186108" w:rsidP="001861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6108">
        <w:rPr>
          <w:rFonts w:ascii="Times New Roman" w:eastAsia="Times New Roman" w:hAnsi="Times New Roman" w:cs="Times New Roman"/>
          <w:sz w:val="24"/>
          <w:szCs w:val="24"/>
        </w:rPr>
        <w:t xml:space="preserve">5.   </w:t>
      </w:r>
      <w:r w:rsidRPr="00186108">
        <w:rPr>
          <w:rFonts w:ascii="Arial" w:eastAsia="Times New Roman" w:hAnsi="Arial" w:cs="Arial"/>
          <w:sz w:val="24"/>
          <w:szCs w:val="24"/>
        </w:rPr>
        <w:t xml:space="preserve">Dodatek č. 1 </w:t>
      </w:r>
      <w:r w:rsidRPr="00186108">
        <w:rPr>
          <w:rFonts w:ascii="Arial" w:eastAsia="Times New Roman" w:hAnsi="Arial" w:cs="Arial"/>
        </w:rPr>
        <w:t>ke smlouvě o vzájemné podpoře a spolupráci - CASINO</w:t>
      </w:r>
    </w:p>
    <w:p w:rsidR="00186108" w:rsidRPr="00186108" w:rsidRDefault="00186108" w:rsidP="001861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6108">
        <w:rPr>
          <w:rFonts w:ascii="Times New Roman" w:eastAsia="Times New Roman" w:hAnsi="Times New Roman" w:cs="Times New Roman"/>
          <w:sz w:val="24"/>
          <w:szCs w:val="24"/>
        </w:rPr>
        <w:t xml:space="preserve">6.   </w:t>
      </w:r>
      <w:r w:rsidRPr="00186108">
        <w:rPr>
          <w:rFonts w:ascii="Arial" w:eastAsia="Times New Roman" w:hAnsi="Arial" w:cs="Arial"/>
          <w:sz w:val="24"/>
          <w:szCs w:val="24"/>
        </w:rPr>
        <w:t>Snížení poplatku za uložení sítí</w:t>
      </w:r>
      <w:r w:rsidRPr="001861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6108">
        <w:rPr>
          <w:rFonts w:ascii="Arial" w:eastAsia="Times New Roman" w:hAnsi="Arial" w:cs="Arial"/>
          <w:sz w:val="24"/>
          <w:szCs w:val="24"/>
          <w:lang w:eastAsia="ar-SA"/>
        </w:rPr>
        <w:t xml:space="preserve">   </w:t>
      </w:r>
    </w:p>
    <w:p w:rsidR="00186108" w:rsidRPr="00186108" w:rsidRDefault="00186108" w:rsidP="0018610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86108">
        <w:rPr>
          <w:rFonts w:ascii="Arial" w:eastAsia="Times New Roman" w:hAnsi="Arial" w:cs="Arial"/>
          <w:sz w:val="24"/>
          <w:szCs w:val="24"/>
          <w:lang w:eastAsia="ar-SA"/>
        </w:rPr>
        <w:t xml:space="preserve">    </w:t>
      </w:r>
      <w:r w:rsidRPr="00186108">
        <w:rPr>
          <w:rFonts w:ascii="Arial" w:eastAsia="Times New Roman" w:hAnsi="Arial" w:cs="Arial"/>
          <w:sz w:val="24"/>
          <w:szCs w:val="24"/>
        </w:rPr>
        <w:t xml:space="preserve"> 7.   Záměr na prodej části pozemku par.</w:t>
      </w:r>
      <w:r w:rsidR="00945F3E">
        <w:rPr>
          <w:rFonts w:ascii="Arial" w:eastAsia="Times New Roman" w:hAnsi="Arial" w:cs="Arial"/>
          <w:sz w:val="24"/>
          <w:szCs w:val="24"/>
        </w:rPr>
        <w:t xml:space="preserve"> </w:t>
      </w:r>
      <w:r w:rsidRPr="00186108">
        <w:rPr>
          <w:rFonts w:ascii="Arial" w:eastAsia="Times New Roman" w:hAnsi="Arial" w:cs="Arial"/>
          <w:sz w:val="24"/>
          <w:szCs w:val="24"/>
        </w:rPr>
        <w:t>č. 1623/4 v k.</w:t>
      </w:r>
      <w:r w:rsidR="00945F3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86108">
        <w:rPr>
          <w:rFonts w:ascii="Arial" w:eastAsia="Times New Roman" w:hAnsi="Arial" w:cs="Arial"/>
          <w:sz w:val="24"/>
          <w:szCs w:val="24"/>
        </w:rPr>
        <w:t>ú.</w:t>
      </w:r>
      <w:proofErr w:type="spellEnd"/>
      <w:r w:rsidRPr="00186108">
        <w:rPr>
          <w:rFonts w:ascii="Arial" w:eastAsia="Times New Roman" w:hAnsi="Arial" w:cs="Arial"/>
          <w:sz w:val="24"/>
          <w:szCs w:val="24"/>
        </w:rPr>
        <w:t xml:space="preserve"> Popůvky </w:t>
      </w:r>
    </w:p>
    <w:p w:rsidR="00186108" w:rsidRPr="00186108" w:rsidRDefault="00186108" w:rsidP="0018610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86108">
        <w:rPr>
          <w:rFonts w:ascii="Arial" w:eastAsia="Times New Roman" w:hAnsi="Arial" w:cs="Arial"/>
          <w:sz w:val="24"/>
          <w:szCs w:val="24"/>
        </w:rPr>
        <w:t xml:space="preserve">     8.   Směrnice pro nakládání s osobními údaji  </w:t>
      </w:r>
    </w:p>
    <w:p w:rsidR="00F24A94" w:rsidRDefault="00186108" w:rsidP="0018610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86108">
        <w:rPr>
          <w:rFonts w:ascii="Arial" w:eastAsia="Times New Roman" w:hAnsi="Arial" w:cs="Arial"/>
          <w:sz w:val="24"/>
          <w:szCs w:val="24"/>
        </w:rPr>
        <w:t xml:space="preserve">     9.   Žádost o poskytnutí </w:t>
      </w:r>
      <w:r w:rsidR="00F24A94">
        <w:rPr>
          <w:rFonts w:ascii="Arial" w:eastAsia="Times New Roman" w:hAnsi="Arial" w:cs="Arial"/>
          <w:sz w:val="24"/>
          <w:szCs w:val="24"/>
        </w:rPr>
        <w:t xml:space="preserve">individuální </w:t>
      </w:r>
      <w:r w:rsidRPr="00186108">
        <w:rPr>
          <w:rFonts w:ascii="Arial" w:eastAsia="Times New Roman" w:hAnsi="Arial" w:cs="Arial"/>
          <w:sz w:val="24"/>
          <w:szCs w:val="24"/>
        </w:rPr>
        <w:t xml:space="preserve">dotace </w:t>
      </w:r>
      <w:r w:rsidR="00F24A94">
        <w:rPr>
          <w:rFonts w:ascii="Arial" w:eastAsia="Times New Roman" w:hAnsi="Arial" w:cs="Arial"/>
          <w:sz w:val="24"/>
          <w:szCs w:val="24"/>
        </w:rPr>
        <w:t xml:space="preserve">z rozpočtu obce v roce 2018 </w:t>
      </w:r>
      <w:r w:rsidRPr="00186108">
        <w:rPr>
          <w:rFonts w:ascii="Arial" w:eastAsia="Times New Roman" w:hAnsi="Arial" w:cs="Arial"/>
          <w:sz w:val="24"/>
          <w:szCs w:val="24"/>
        </w:rPr>
        <w:t xml:space="preserve">– TJ </w:t>
      </w:r>
      <w:r w:rsidR="00F24A94">
        <w:rPr>
          <w:rFonts w:ascii="Arial" w:eastAsia="Times New Roman" w:hAnsi="Arial" w:cs="Arial"/>
          <w:sz w:val="24"/>
          <w:szCs w:val="24"/>
        </w:rPr>
        <w:t xml:space="preserve"> </w:t>
      </w:r>
    </w:p>
    <w:p w:rsidR="00186108" w:rsidRPr="00186108" w:rsidRDefault="00F24A94" w:rsidP="0018610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 </w:t>
      </w:r>
      <w:r w:rsidR="00186108" w:rsidRPr="00186108">
        <w:rPr>
          <w:rFonts w:ascii="Arial" w:eastAsia="Times New Roman" w:hAnsi="Arial" w:cs="Arial"/>
          <w:sz w:val="24"/>
          <w:szCs w:val="24"/>
        </w:rPr>
        <w:t xml:space="preserve">SOKOL Popůvky, </w:t>
      </w:r>
      <w:proofErr w:type="spellStart"/>
      <w:r w:rsidR="00186108" w:rsidRPr="00186108">
        <w:rPr>
          <w:rFonts w:ascii="Arial" w:eastAsia="Times New Roman" w:hAnsi="Arial" w:cs="Arial"/>
          <w:sz w:val="24"/>
          <w:szCs w:val="24"/>
        </w:rPr>
        <w:t>z.s</w:t>
      </w:r>
      <w:proofErr w:type="spellEnd"/>
      <w:r w:rsidR="00186108" w:rsidRPr="00186108">
        <w:rPr>
          <w:rFonts w:ascii="Arial" w:eastAsia="Times New Roman" w:hAnsi="Arial" w:cs="Arial"/>
          <w:sz w:val="24"/>
          <w:szCs w:val="24"/>
        </w:rPr>
        <w:t xml:space="preserve">.   </w:t>
      </w:r>
    </w:p>
    <w:p w:rsidR="00F24A94" w:rsidRDefault="00F24A94" w:rsidP="0018610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</w:t>
      </w:r>
      <w:r w:rsidR="00186108" w:rsidRPr="00186108">
        <w:rPr>
          <w:rFonts w:ascii="Arial" w:eastAsia="Times New Roman" w:hAnsi="Arial" w:cs="Arial"/>
          <w:sz w:val="24"/>
          <w:szCs w:val="24"/>
        </w:rPr>
        <w:t xml:space="preserve">10. 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186108" w:rsidRPr="00186108">
        <w:rPr>
          <w:rFonts w:ascii="Arial" w:eastAsia="Times New Roman" w:hAnsi="Arial" w:cs="Arial"/>
          <w:sz w:val="24"/>
          <w:szCs w:val="24"/>
        </w:rPr>
        <w:t xml:space="preserve">Smlouva o poskytnutí </w:t>
      </w:r>
      <w:r>
        <w:rPr>
          <w:rFonts w:ascii="Arial" w:eastAsia="Times New Roman" w:hAnsi="Arial" w:cs="Arial"/>
          <w:sz w:val="24"/>
          <w:szCs w:val="24"/>
        </w:rPr>
        <w:t xml:space="preserve">individuální </w:t>
      </w:r>
      <w:r w:rsidR="00186108" w:rsidRPr="00186108">
        <w:rPr>
          <w:rFonts w:ascii="Arial" w:eastAsia="Times New Roman" w:hAnsi="Arial" w:cs="Arial"/>
          <w:sz w:val="24"/>
          <w:szCs w:val="24"/>
        </w:rPr>
        <w:t>dotace z rozpočtu obce</w:t>
      </w:r>
      <w:r>
        <w:rPr>
          <w:rFonts w:ascii="Arial" w:eastAsia="Times New Roman" w:hAnsi="Arial" w:cs="Arial"/>
          <w:sz w:val="24"/>
          <w:szCs w:val="24"/>
        </w:rPr>
        <w:t xml:space="preserve"> v roce 2018 </w:t>
      </w:r>
      <w:r w:rsidR="00186108" w:rsidRPr="00186108">
        <w:rPr>
          <w:rFonts w:ascii="Arial" w:eastAsia="Times New Roman" w:hAnsi="Arial" w:cs="Arial"/>
          <w:sz w:val="24"/>
          <w:szCs w:val="24"/>
        </w:rPr>
        <w:t xml:space="preserve">- TJ </w:t>
      </w:r>
    </w:p>
    <w:p w:rsidR="00186108" w:rsidRPr="00186108" w:rsidRDefault="00F24A94" w:rsidP="0018610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 </w:t>
      </w:r>
      <w:r w:rsidR="00186108" w:rsidRPr="00186108">
        <w:rPr>
          <w:rFonts w:ascii="Arial" w:eastAsia="Times New Roman" w:hAnsi="Arial" w:cs="Arial"/>
          <w:sz w:val="24"/>
          <w:szCs w:val="24"/>
        </w:rPr>
        <w:t xml:space="preserve">SOKOL Popůvky, </w:t>
      </w:r>
      <w:proofErr w:type="spellStart"/>
      <w:r w:rsidR="00186108" w:rsidRPr="00186108">
        <w:rPr>
          <w:rFonts w:ascii="Arial" w:eastAsia="Times New Roman" w:hAnsi="Arial" w:cs="Arial"/>
          <w:sz w:val="24"/>
          <w:szCs w:val="24"/>
        </w:rPr>
        <w:t>z.s</w:t>
      </w:r>
      <w:proofErr w:type="spellEnd"/>
      <w:r w:rsidR="00186108" w:rsidRPr="00186108">
        <w:rPr>
          <w:rFonts w:ascii="Arial" w:eastAsia="Times New Roman" w:hAnsi="Arial" w:cs="Arial"/>
          <w:sz w:val="24"/>
          <w:szCs w:val="24"/>
        </w:rPr>
        <w:t xml:space="preserve">. </w:t>
      </w:r>
    </w:p>
    <w:p w:rsidR="00F24A94" w:rsidRDefault="00186108" w:rsidP="0018610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86108">
        <w:rPr>
          <w:rFonts w:ascii="Arial" w:eastAsia="Times New Roman" w:hAnsi="Arial" w:cs="Arial"/>
          <w:sz w:val="24"/>
          <w:szCs w:val="24"/>
        </w:rPr>
        <w:t xml:space="preserve">    11.  Žádost o poskytnutí </w:t>
      </w:r>
      <w:r w:rsidR="00F24A94">
        <w:rPr>
          <w:rFonts w:ascii="Arial" w:eastAsia="Times New Roman" w:hAnsi="Arial" w:cs="Arial"/>
          <w:sz w:val="24"/>
          <w:szCs w:val="24"/>
        </w:rPr>
        <w:t xml:space="preserve">individuální </w:t>
      </w:r>
      <w:r w:rsidRPr="00186108">
        <w:rPr>
          <w:rFonts w:ascii="Arial" w:eastAsia="Times New Roman" w:hAnsi="Arial" w:cs="Arial"/>
          <w:sz w:val="24"/>
          <w:szCs w:val="24"/>
        </w:rPr>
        <w:t xml:space="preserve">dotace z rozpočtu obce </w:t>
      </w:r>
      <w:r w:rsidR="00F24A94">
        <w:rPr>
          <w:rFonts w:ascii="Arial" w:eastAsia="Times New Roman" w:hAnsi="Arial" w:cs="Arial"/>
          <w:sz w:val="24"/>
          <w:szCs w:val="24"/>
        </w:rPr>
        <w:t xml:space="preserve">v roce 2018 </w:t>
      </w:r>
      <w:r w:rsidRPr="00186108">
        <w:rPr>
          <w:rFonts w:ascii="Arial" w:eastAsia="Times New Roman" w:hAnsi="Arial" w:cs="Arial"/>
          <w:sz w:val="24"/>
          <w:szCs w:val="24"/>
        </w:rPr>
        <w:t xml:space="preserve">- Mladé </w:t>
      </w:r>
      <w:r w:rsidR="00F24A94">
        <w:rPr>
          <w:rFonts w:ascii="Arial" w:eastAsia="Times New Roman" w:hAnsi="Arial" w:cs="Arial"/>
          <w:sz w:val="24"/>
          <w:szCs w:val="24"/>
        </w:rPr>
        <w:t xml:space="preserve"> </w:t>
      </w:r>
    </w:p>
    <w:p w:rsidR="00186108" w:rsidRPr="00186108" w:rsidRDefault="00F24A94" w:rsidP="0018610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 </w:t>
      </w:r>
      <w:r w:rsidR="00BA1101">
        <w:rPr>
          <w:rFonts w:ascii="Arial" w:eastAsia="Times New Roman" w:hAnsi="Arial" w:cs="Arial"/>
          <w:sz w:val="24"/>
          <w:szCs w:val="24"/>
        </w:rPr>
        <w:t xml:space="preserve">hody </w:t>
      </w:r>
      <w:r>
        <w:rPr>
          <w:rFonts w:ascii="Arial" w:eastAsia="Times New Roman" w:hAnsi="Arial" w:cs="Arial"/>
          <w:sz w:val="24"/>
          <w:szCs w:val="24"/>
        </w:rPr>
        <w:t>2018</w:t>
      </w:r>
      <w:r w:rsidR="00186108" w:rsidRPr="00186108">
        <w:rPr>
          <w:rFonts w:ascii="Arial" w:eastAsia="Times New Roman" w:hAnsi="Arial" w:cs="Arial"/>
          <w:sz w:val="24"/>
          <w:szCs w:val="24"/>
        </w:rPr>
        <w:t xml:space="preserve"> </w:t>
      </w:r>
    </w:p>
    <w:p w:rsidR="00F24A94" w:rsidRDefault="00186108" w:rsidP="0018610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86108">
        <w:rPr>
          <w:rFonts w:ascii="Arial" w:eastAsia="Times New Roman" w:hAnsi="Arial" w:cs="Arial"/>
          <w:sz w:val="24"/>
          <w:szCs w:val="24"/>
        </w:rPr>
        <w:t xml:space="preserve">    12.  Smlouva o poskytnutí </w:t>
      </w:r>
      <w:r w:rsidR="00F24A94">
        <w:rPr>
          <w:rFonts w:ascii="Arial" w:eastAsia="Times New Roman" w:hAnsi="Arial" w:cs="Arial"/>
          <w:sz w:val="24"/>
          <w:szCs w:val="24"/>
        </w:rPr>
        <w:t xml:space="preserve">individuální </w:t>
      </w:r>
      <w:r w:rsidR="00F24A94" w:rsidRPr="00186108">
        <w:rPr>
          <w:rFonts w:ascii="Arial" w:eastAsia="Times New Roman" w:hAnsi="Arial" w:cs="Arial"/>
          <w:sz w:val="24"/>
          <w:szCs w:val="24"/>
        </w:rPr>
        <w:t>dotace z rozpočtu obce</w:t>
      </w:r>
      <w:r w:rsidR="00F24A94">
        <w:rPr>
          <w:rFonts w:ascii="Arial" w:eastAsia="Times New Roman" w:hAnsi="Arial" w:cs="Arial"/>
          <w:sz w:val="24"/>
          <w:szCs w:val="24"/>
        </w:rPr>
        <w:t xml:space="preserve"> v roce 2018 </w:t>
      </w:r>
      <w:r w:rsidRPr="00186108">
        <w:rPr>
          <w:rFonts w:ascii="Arial" w:eastAsia="Times New Roman" w:hAnsi="Arial" w:cs="Arial"/>
          <w:sz w:val="24"/>
          <w:szCs w:val="24"/>
        </w:rPr>
        <w:t xml:space="preserve">- Mladé </w:t>
      </w:r>
    </w:p>
    <w:p w:rsidR="00186108" w:rsidRPr="00186108" w:rsidRDefault="00F24A94" w:rsidP="0018610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 </w:t>
      </w:r>
      <w:r w:rsidR="00186108" w:rsidRPr="00186108">
        <w:rPr>
          <w:rFonts w:ascii="Arial" w:eastAsia="Times New Roman" w:hAnsi="Arial" w:cs="Arial"/>
          <w:sz w:val="24"/>
          <w:szCs w:val="24"/>
        </w:rPr>
        <w:t xml:space="preserve">hody </w:t>
      </w:r>
      <w:r>
        <w:rPr>
          <w:rFonts w:ascii="Arial" w:eastAsia="Times New Roman" w:hAnsi="Arial" w:cs="Arial"/>
          <w:sz w:val="24"/>
          <w:szCs w:val="24"/>
        </w:rPr>
        <w:t>2018</w:t>
      </w:r>
      <w:r w:rsidR="00186108" w:rsidRPr="00186108">
        <w:rPr>
          <w:rFonts w:ascii="Arial" w:eastAsia="Times New Roman" w:hAnsi="Arial" w:cs="Arial"/>
          <w:sz w:val="24"/>
          <w:szCs w:val="24"/>
        </w:rPr>
        <w:t xml:space="preserve">  </w:t>
      </w:r>
    </w:p>
    <w:p w:rsidR="00186108" w:rsidRPr="00186108" w:rsidRDefault="00186108" w:rsidP="0018610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86108">
        <w:rPr>
          <w:rFonts w:ascii="Arial" w:eastAsia="Times New Roman" w:hAnsi="Arial" w:cs="Arial"/>
          <w:sz w:val="24"/>
          <w:szCs w:val="24"/>
        </w:rPr>
        <w:t xml:space="preserve">    1</w:t>
      </w:r>
      <w:r w:rsidR="00F24A94">
        <w:rPr>
          <w:rFonts w:ascii="Arial" w:eastAsia="Times New Roman" w:hAnsi="Arial" w:cs="Arial"/>
          <w:sz w:val="24"/>
          <w:szCs w:val="24"/>
        </w:rPr>
        <w:t>3</w:t>
      </w:r>
      <w:r w:rsidRPr="00186108">
        <w:rPr>
          <w:rFonts w:ascii="Arial" w:eastAsia="Times New Roman" w:hAnsi="Arial" w:cs="Arial"/>
          <w:sz w:val="24"/>
          <w:szCs w:val="24"/>
        </w:rPr>
        <w:t xml:space="preserve">.  Směrnice č.14/2018 o zadávání veřejných zakázek malého rozsahu  </w:t>
      </w:r>
    </w:p>
    <w:p w:rsidR="00186108" w:rsidRPr="00186108" w:rsidRDefault="00F24A94" w:rsidP="0018610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14</w:t>
      </w:r>
      <w:r w:rsidR="00186108" w:rsidRPr="00186108">
        <w:rPr>
          <w:rFonts w:ascii="Arial" w:eastAsia="Times New Roman" w:hAnsi="Arial" w:cs="Arial"/>
          <w:sz w:val="24"/>
          <w:szCs w:val="24"/>
        </w:rPr>
        <w:t>.  Rozpočtové opatření č. 3</w:t>
      </w:r>
      <w:r>
        <w:rPr>
          <w:rFonts w:ascii="Arial" w:eastAsia="Times New Roman" w:hAnsi="Arial" w:cs="Arial"/>
          <w:sz w:val="24"/>
          <w:szCs w:val="24"/>
        </w:rPr>
        <w:t>/2018</w:t>
      </w:r>
      <w:r w:rsidR="00186108" w:rsidRPr="00186108">
        <w:rPr>
          <w:rFonts w:ascii="Arial" w:eastAsia="Times New Roman" w:hAnsi="Arial" w:cs="Arial"/>
          <w:sz w:val="24"/>
          <w:szCs w:val="24"/>
        </w:rPr>
        <w:t xml:space="preserve"> </w:t>
      </w:r>
    </w:p>
    <w:p w:rsidR="00186108" w:rsidRPr="00186108" w:rsidRDefault="00F24A94" w:rsidP="0018610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</w:t>
      </w:r>
      <w:r w:rsidR="00186108" w:rsidRPr="00186108">
        <w:rPr>
          <w:rFonts w:ascii="Arial" w:eastAsia="Times New Roman" w:hAnsi="Arial" w:cs="Arial"/>
          <w:sz w:val="24"/>
          <w:szCs w:val="24"/>
        </w:rPr>
        <w:t>1</w:t>
      </w:r>
      <w:r>
        <w:rPr>
          <w:rFonts w:ascii="Arial" w:eastAsia="Times New Roman" w:hAnsi="Arial" w:cs="Arial"/>
          <w:sz w:val="24"/>
          <w:szCs w:val="24"/>
        </w:rPr>
        <w:t>5</w:t>
      </w:r>
      <w:r w:rsidR="00186108" w:rsidRPr="00186108">
        <w:rPr>
          <w:rFonts w:ascii="Arial" w:eastAsia="Times New Roman" w:hAnsi="Arial" w:cs="Arial"/>
          <w:sz w:val="24"/>
          <w:szCs w:val="24"/>
        </w:rPr>
        <w:t xml:space="preserve">. 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186108" w:rsidRPr="00186108">
        <w:rPr>
          <w:rFonts w:ascii="Arial" w:eastAsia="Times New Roman" w:hAnsi="Arial" w:cs="Arial"/>
          <w:sz w:val="24"/>
          <w:szCs w:val="24"/>
        </w:rPr>
        <w:t xml:space="preserve">Informace  </w:t>
      </w:r>
    </w:p>
    <w:p w:rsidR="00186108" w:rsidRPr="00186108" w:rsidRDefault="00186108" w:rsidP="0018610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186108">
        <w:rPr>
          <w:rFonts w:ascii="Arial" w:eastAsia="Times New Roman" w:hAnsi="Arial" w:cs="Arial"/>
          <w:sz w:val="24"/>
          <w:szCs w:val="24"/>
        </w:rPr>
        <w:t xml:space="preserve">    1</w:t>
      </w:r>
      <w:r w:rsidR="00F24A94">
        <w:rPr>
          <w:rFonts w:ascii="Arial" w:eastAsia="Times New Roman" w:hAnsi="Arial" w:cs="Arial"/>
          <w:sz w:val="24"/>
          <w:szCs w:val="24"/>
        </w:rPr>
        <w:t>6</w:t>
      </w:r>
      <w:r w:rsidRPr="00186108">
        <w:rPr>
          <w:rFonts w:ascii="Arial" w:eastAsia="Times New Roman" w:hAnsi="Arial" w:cs="Arial"/>
          <w:sz w:val="24"/>
          <w:szCs w:val="24"/>
        </w:rPr>
        <w:t xml:space="preserve">.  Diskuse </w:t>
      </w:r>
    </w:p>
    <w:p w:rsidR="00186108" w:rsidRPr="00186108" w:rsidRDefault="00186108" w:rsidP="00186108">
      <w:pPr>
        <w:tabs>
          <w:tab w:val="left" w:pos="4820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186108">
        <w:rPr>
          <w:rFonts w:ascii="Arial" w:eastAsia="Times New Roman" w:hAnsi="Arial" w:cs="Arial"/>
          <w:sz w:val="24"/>
          <w:szCs w:val="24"/>
        </w:rPr>
        <w:lastRenderedPageBreak/>
        <w:t xml:space="preserve">    1</w:t>
      </w:r>
      <w:r w:rsidR="00F24A94">
        <w:rPr>
          <w:rFonts w:ascii="Arial" w:eastAsia="Times New Roman" w:hAnsi="Arial" w:cs="Arial"/>
          <w:sz w:val="24"/>
          <w:szCs w:val="24"/>
        </w:rPr>
        <w:t>7</w:t>
      </w:r>
      <w:r w:rsidRPr="00186108">
        <w:rPr>
          <w:rFonts w:ascii="Arial" w:eastAsia="Times New Roman" w:hAnsi="Arial" w:cs="Arial"/>
          <w:sz w:val="24"/>
          <w:szCs w:val="24"/>
        </w:rPr>
        <w:t xml:space="preserve">.  Závěr </w:t>
      </w:r>
    </w:p>
    <w:p w:rsidR="00186108" w:rsidRPr="00186108" w:rsidRDefault="00186108" w:rsidP="001861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5B5B90" w:rsidRPr="0051484C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  <w:r w:rsidRPr="0051484C">
        <w:rPr>
          <w:rFonts w:ascii="Arial" w:eastAsia="Times New Roman" w:hAnsi="Arial" w:cs="Arial"/>
          <w:b/>
          <w:sz w:val="24"/>
          <w:szCs w:val="20"/>
          <w:u w:val="single"/>
          <w:lang w:eastAsia="cs-CZ"/>
        </w:rPr>
        <w:t>Hlasování-</w:t>
      </w:r>
      <w:r w:rsidRPr="0051484C">
        <w:rPr>
          <w:rFonts w:ascii="Arial" w:eastAsia="Times New Roman" w:hAnsi="Arial" w:cs="Arial"/>
          <w:sz w:val="24"/>
          <w:szCs w:val="20"/>
          <w:lang w:eastAsia="cs-CZ"/>
        </w:rPr>
        <w:t xml:space="preserve">  pro – </w:t>
      </w:r>
      <w:r w:rsidR="00186108">
        <w:rPr>
          <w:rFonts w:ascii="Arial" w:eastAsia="Times New Roman" w:hAnsi="Arial" w:cs="Arial"/>
          <w:sz w:val="24"/>
          <w:szCs w:val="20"/>
          <w:lang w:eastAsia="cs-CZ"/>
        </w:rPr>
        <w:t>9</w:t>
      </w:r>
      <w:r w:rsidRPr="0051484C">
        <w:rPr>
          <w:rFonts w:ascii="Arial" w:eastAsia="Times New Roman" w:hAnsi="Arial" w:cs="Arial"/>
          <w:sz w:val="24"/>
          <w:szCs w:val="20"/>
          <w:lang w:eastAsia="cs-CZ"/>
        </w:rPr>
        <w:t>, proti – 0, zdržel se – 0</w:t>
      </w:r>
    </w:p>
    <w:p w:rsidR="005B5B90" w:rsidRPr="0051484C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B5B90" w:rsidRPr="0051484C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0"/>
          <w:u w:val="single"/>
          <w:lang w:eastAsia="cs-CZ"/>
        </w:rPr>
      </w:pPr>
      <w:r w:rsidRPr="0051484C">
        <w:rPr>
          <w:rFonts w:ascii="Arial" w:eastAsia="Times New Roman" w:hAnsi="Arial" w:cs="Arial"/>
          <w:b/>
          <w:sz w:val="24"/>
          <w:szCs w:val="20"/>
          <w:u w:val="single"/>
          <w:lang w:eastAsia="cs-CZ"/>
        </w:rPr>
        <w:t>Usnesení č. 2</w:t>
      </w:r>
    </w:p>
    <w:p w:rsidR="005B5B90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  <w:r w:rsidRPr="0051484C">
        <w:rPr>
          <w:rFonts w:ascii="Arial" w:eastAsia="Times New Roman" w:hAnsi="Arial" w:cs="Arial"/>
          <w:sz w:val="24"/>
          <w:szCs w:val="20"/>
          <w:lang w:eastAsia="cs-CZ"/>
        </w:rPr>
        <w:t xml:space="preserve">ZO </w:t>
      </w:r>
      <w:r w:rsidRPr="0051484C">
        <w:rPr>
          <w:rFonts w:ascii="Arial" w:eastAsia="Times New Roman" w:hAnsi="Arial" w:cs="Arial"/>
          <w:b/>
          <w:sz w:val="24"/>
          <w:szCs w:val="20"/>
          <w:lang w:eastAsia="cs-CZ"/>
        </w:rPr>
        <w:t>schvaluje</w:t>
      </w:r>
      <w:r w:rsidRPr="0051484C">
        <w:rPr>
          <w:rFonts w:ascii="Arial" w:eastAsia="Times New Roman" w:hAnsi="Arial" w:cs="Arial"/>
          <w:sz w:val="24"/>
          <w:szCs w:val="20"/>
          <w:lang w:eastAsia="cs-CZ"/>
        </w:rPr>
        <w:t xml:space="preserve"> program dnešního zasedání</w:t>
      </w:r>
      <w:r>
        <w:rPr>
          <w:rFonts w:ascii="Arial" w:eastAsia="Times New Roman" w:hAnsi="Arial" w:cs="Arial"/>
          <w:sz w:val="24"/>
          <w:szCs w:val="20"/>
          <w:lang w:eastAsia="cs-CZ"/>
        </w:rPr>
        <w:t>.</w:t>
      </w:r>
    </w:p>
    <w:p w:rsidR="00186108" w:rsidRDefault="00186108" w:rsidP="005B5B90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</w:p>
    <w:p w:rsidR="00186108" w:rsidRDefault="00186108" w:rsidP="005B5B90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</w:p>
    <w:p w:rsidR="005B5B90" w:rsidRDefault="00F24A94" w:rsidP="005B5B90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  <w:r>
        <w:rPr>
          <w:rFonts w:ascii="Arial" w:eastAsia="Times New Roman" w:hAnsi="Arial" w:cs="Arial"/>
          <w:sz w:val="24"/>
          <w:szCs w:val="20"/>
          <w:lang w:eastAsia="cs-CZ"/>
        </w:rPr>
        <w:t xml:space="preserve">Paní Ing. </w:t>
      </w:r>
      <w:r w:rsidR="00186108">
        <w:rPr>
          <w:rFonts w:ascii="Arial" w:eastAsia="Times New Roman" w:hAnsi="Arial" w:cs="Arial"/>
          <w:sz w:val="24"/>
          <w:szCs w:val="20"/>
          <w:lang w:eastAsia="cs-CZ"/>
        </w:rPr>
        <w:t>Kateřina</w:t>
      </w:r>
      <w:r>
        <w:rPr>
          <w:rFonts w:ascii="Arial" w:eastAsia="Times New Roman" w:hAnsi="Arial" w:cs="Arial"/>
          <w:sz w:val="24"/>
          <w:szCs w:val="20"/>
          <w:lang w:eastAsia="cs-CZ"/>
        </w:rPr>
        <w:t xml:space="preserve"> Sedláková přišla 17:</w:t>
      </w:r>
      <w:r w:rsidR="00186108">
        <w:rPr>
          <w:rFonts w:ascii="Arial" w:eastAsia="Times New Roman" w:hAnsi="Arial" w:cs="Arial"/>
          <w:sz w:val="24"/>
          <w:szCs w:val="20"/>
          <w:lang w:eastAsia="cs-CZ"/>
        </w:rPr>
        <w:t xml:space="preserve">35 hodin </w:t>
      </w:r>
    </w:p>
    <w:p w:rsidR="00186108" w:rsidRDefault="00186108" w:rsidP="005B5B90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  <w:r>
        <w:rPr>
          <w:rFonts w:ascii="Arial" w:eastAsia="Times New Roman" w:hAnsi="Arial" w:cs="Arial"/>
          <w:sz w:val="24"/>
          <w:szCs w:val="20"/>
          <w:lang w:eastAsia="cs-CZ"/>
        </w:rPr>
        <w:t>P</w:t>
      </w:r>
      <w:r w:rsidR="00F24A94">
        <w:rPr>
          <w:rFonts w:ascii="Arial" w:eastAsia="Times New Roman" w:hAnsi="Arial" w:cs="Arial"/>
          <w:sz w:val="24"/>
          <w:szCs w:val="20"/>
          <w:lang w:eastAsia="cs-CZ"/>
        </w:rPr>
        <w:t>aní Zdeňka Debefová přišla v 17:</w:t>
      </w:r>
      <w:r>
        <w:rPr>
          <w:rFonts w:ascii="Arial" w:eastAsia="Times New Roman" w:hAnsi="Arial" w:cs="Arial"/>
          <w:sz w:val="24"/>
          <w:szCs w:val="20"/>
          <w:lang w:eastAsia="cs-CZ"/>
        </w:rPr>
        <w:t>35 hodin</w:t>
      </w:r>
    </w:p>
    <w:p w:rsidR="005B5B90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</w:p>
    <w:p w:rsidR="005B5B90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</w:p>
    <w:p w:rsidR="005B5B90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b/>
          <w:u w:val="single"/>
        </w:rPr>
      </w:pPr>
      <w:r w:rsidRPr="00CD72C6">
        <w:rPr>
          <w:rFonts w:ascii="Arial" w:eastAsia="Calibri" w:hAnsi="Arial" w:cs="Arial"/>
          <w:b/>
          <w:sz w:val="24"/>
          <w:szCs w:val="24"/>
          <w:u w:val="single"/>
          <w:lang w:eastAsia="cs-CZ"/>
        </w:rPr>
        <w:t>Bod č. 5 –</w:t>
      </w:r>
      <w:r w:rsidRPr="00CD72C6">
        <w:rPr>
          <w:rFonts w:ascii="Arial" w:eastAsia="Calibri" w:hAnsi="Arial" w:cs="Arial"/>
          <w:b/>
          <w:sz w:val="24"/>
          <w:szCs w:val="24"/>
          <w:u w:val="single"/>
        </w:rPr>
        <w:t xml:space="preserve"> </w:t>
      </w:r>
      <w:r w:rsidRPr="003259A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Pr="003259A5">
        <w:rPr>
          <w:rFonts w:ascii="Arial" w:eastAsia="Times New Roman" w:hAnsi="Arial" w:cs="Arial"/>
          <w:b/>
          <w:sz w:val="24"/>
          <w:szCs w:val="24"/>
          <w:u w:val="single"/>
        </w:rPr>
        <w:t xml:space="preserve">Dodatek č. 1 </w:t>
      </w:r>
      <w:r w:rsidRPr="003259A5">
        <w:rPr>
          <w:rFonts w:ascii="Arial" w:eastAsia="Times New Roman" w:hAnsi="Arial" w:cs="Arial"/>
          <w:b/>
          <w:u w:val="single"/>
        </w:rPr>
        <w:t xml:space="preserve">ke smlouvě o vzájemné podpoře a spolupráci </w:t>
      </w:r>
      <w:r>
        <w:rPr>
          <w:rFonts w:ascii="Arial" w:eastAsia="Times New Roman" w:hAnsi="Arial" w:cs="Arial"/>
          <w:b/>
          <w:u w:val="single"/>
        </w:rPr>
        <w:t>–</w:t>
      </w:r>
      <w:r w:rsidRPr="003259A5">
        <w:rPr>
          <w:rFonts w:ascii="Arial" w:eastAsia="Times New Roman" w:hAnsi="Arial" w:cs="Arial"/>
          <w:b/>
          <w:u w:val="single"/>
        </w:rPr>
        <w:t xml:space="preserve"> CASINO</w:t>
      </w:r>
      <w:r w:rsidR="00F24A94">
        <w:rPr>
          <w:rFonts w:ascii="Arial" w:eastAsia="Times New Roman" w:hAnsi="Arial" w:cs="Arial"/>
          <w:b/>
          <w:u w:val="single"/>
        </w:rPr>
        <w:t xml:space="preserve"> (společnost </w:t>
      </w:r>
      <w:r w:rsidR="00F24A94" w:rsidRPr="00F24A94">
        <w:rPr>
          <w:rFonts w:ascii="Arial" w:hAnsi="Arial" w:cs="Arial"/>
          <w:b/>
          <w:sz w:val="24"/>
          <w:szCs w:val="24"/>
          <w:u w:val="single"/>
        </w:rPr>
        <w:t>LADO INVEST CITY, s.r.o.)</w:t>
      </w:r>
    </w:p>
    <w:p w:rsidR="005B5B90" w:rsidRDefault="005B5B90" w:rsidP="005B5B9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Předsedající přednesla </w:t>
      </w:r>
      <w:r w:rsidR="00186108">
        <w:rPr>
          <w:rFonts w:ascii="Arial" w:eastAsia="Calibri" w:hAnsi="Arial" w:cs="Arial"/>
          <w:sz w:val="24"/>
          <w:szCs w:val="24"/>
        </w:rPr>
        <w:t xml:space="preserve">nový </w:t>
      </w:r>
      <w:r>
        <w:rPr>
          <w:rFonts w:ascii="Arial" w:eastAsia="Calibri" w:hAnsi="Arial" w:cs="Arial"/>
          <w:sz w:val="24"/>
          <w:szCs w:val="24"/>
        </w:rPr>
        <w:t>návrh dodatku</w:t>
      </w:r>
      <w:r w:rsidR="00F24A94">
        <w:rPr>
          <w:rFonts w:ascii="Arial" w:eastAsia="Calibri" w:hAnsi="Arial" w:cs="Arial"/>
          <w:sz w:val="24"/>
          <w:szCs w:val="24"/>
        </w:rPr>
        <w:t xml:space="preserve"> č. 1 ke smlouvě o vzájemné podpoře a spolupráci mezi obcí a </w:t>
      </w:r>
      <w:proofErr w:type="spellStart"/>
      <w:r w:rsidR="00F24A94">
        <w:rPr>
          <w:rFonts w:ascii="Arial" w:eastAsia="Calibri" w:hAnsi="Arial" w:cs="Arial"/>
          <w:sz w:val="24"/>
          <w:szCs w:val="24"/>
        </w:rPr>
        <w:t>Casinem</w:t>
      </w:r>
      <w:proofErr w:type="spellEnd"/>
      <w:r w:rsidR="00F24A94">
        <w:rPr>
          <w:rFonts w:ascii="Arial" w:eastAsia="Calibri" w:hAnsi="Arial" w:cs="Arial"/>
          <w:sz w:val="24"/>
          <w:szCs w:val="24"/>
        </w:rPr>
        <w:t xml:space="preserve"> (společností </w:t>
      </w:r>
      <w:r w:rsidR="00F24A94" w:rsidRPr="00C755A7">
        <w:rPr>
          <w:rFonts w:ascii="Arial" w:hAnsi="Arial" w:cs="Arial"/>
          <w:sz w:val="24"/>
          <w:szCs w:val="24"/>
        </w:rPr>
        <w:t>LADO INVEST CITY</w:t>
      </w:r>
      <w:r w:rsidR="00F24A94">
        <w:rPr>
          <w:rFonts w:ascii="Arial" w:hAnsi="Arial" w:cs="Arial"/>
          <w:sz w:val="24"/>
          <w:szCs w:val="24"/>
        </w:rPr>
        <w:t>,</w:t>
      </w:r>
      <w:r w:rsidR="00F24A94" w:rsidRPr="00C755A7">
        <w:rPr>
          <w:rFonts w:ascii="Arial" w:hAnsi="Arial" w:cs="Arial"/>
          <w:sz w:val="24"/>
          <w:szCs w:val="24"/>
        </w:rPr>
        <w:t xml:space="preserve"> s.r.o.</w:t>
      </w:r>
      <w:r w:rsidR="00F24A94">
        <w:rPr>
          <w:rFonts w:ascii="Arial" w:hAnsi="Arial" w:cs="Arial"/>
          <w:sz w:val="24"/>
          <w:szCs w:val="24"/>
        </w:rPr>
        <w:t>)</w:t>
      </w:r>
      <w:r>
        <w:rPr>
          <w:rFonts w:ascii="Arial" w:eastAsia="Calibri" w:hAnsi="Arial" w:cs="Arial"/>
          <w:sz w:val="24"/>
          <w:szCs w:val="24"/>
        </w:rPr>
        <w:t>, ve kterém se mění</w:t>
      </w:r>
      <w:r w:rsidR="00186108">
        <w:rPr>
          <w:rFonts w:ascii="Arial" w:eastAsia="Calibri" w:hAnsi="Arial" w:cs="Arial"/>
          <w:sz w:val="24"/>
          <w:szCs w:val="24"/>
        </w:rPr>
        <w:t xml:space="preserve"> výše částky na 8 mil. </w:t>
      </w:r>
      <w:proofErr w:type="gramStart"/>
      <w:r w:rsidR="00186108">
        <w:rPr>
          <w:rFonts w:ascii="Arial" w:eastAsia="Calibri" w:hAnsi="Arial" w:cs="Arial"/>
          <w:sz w:val="24"/>
          <w:szCs w:val="24"/>
        </w:rPr>
        <w:t>Kč ,</w:t>
      </w:r>
      <w:proofErr w:type="gramEnd"/>
      <w:r w:rsidR="00186108">
        <w:rPr>
          <w:rFonts w:ascii="Arial" w:eastAsia="Calibri" w:hAnsi="Arial" w:cs="Arial"/>
          <w:sz w:val="24"/>
          <w:szCs w:val="24"/>
        </w:rPr>
        <w:t xml:space="preserve"> doba platnosti smlouvy 10 let a   výpovědní lhůta 3 roky</w:t>
      </w:r>
      <w:r>
        <w:rPr>
          <w:rFonts w:ascii="Arial" w:eastAsia="Calibri" w:hAnsi="Arial" w:cs="Arial"/>
          <w:sz w:val="24"/>
          <w:szCs w:val="24"/>
        </w:rPr>
        <w:t xml:space="preserve"> </w:t>
      </w:r>
    </w:p>
    <w:p w:rsidR="005B5B90" w:rsidRPr="004F0CD3" w:rsidRDefault="005B5B90" w:rsidP="005B5B9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</w:t>
      </w:r>
    </w:p>
    <w:p w:rsidR="005B5B90" w:rsidRPr="00C755A7" w:rsidRDefault="005B5B90" w:rsidP="005B5B90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C755A7">
        <w:rPr>
          <w:rFonts w:ascii="Arial" w:hAnsi="Arial" w:cs="Arial"/>
          <w:sz w:val="24"/>
          <w:szCs w:val="24"/>
          <w:u w:val="single"/>
        </w:rPr>
        <w:t>Dosavadní text článku V. bod 5.1. se vypou</w:t>
      </w:r>
      <w:r>
        <w:rPr>
          <w:rFonts w:ascii="Arial" w:hAnsi="Arial" w:cs="Arial"/>
          <w:sz w:val="24"/>
          <w:szCs w:val="24"/>
          <w:u w:val="single"/>
        </w:rPr>
        <w:t>ští a nahrazuje se tímto textem</w:t>
      </w:r>
      <w:r w:rsidRPr="00C755A7">
        <w:rPr>
          <w:rFonts w:ascii="Arial" w:hAnsi="Arial" w:cs="Arial"/>
          <w:sz w:val="24"/>
          <w:szCs w:val="24"/>
          <w:u w:val="single"/>
        </w:rPr>
        <w:t xml:space="preserve">: </w:t>
      </w:r>
    </w:p>
    <w:p w:rsidR="005B5B90" w:rsidRPr="00C755A7" w:rsidRDefault="005B5B90" w:rsidP="005B5B90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5B5B90" w:rsidRPr="00C755A7" w:rsidRDefault="005B5B90" w:rsidP="005B5B90">
      <w:pPr>
        <w:pStyle w:val="Odstavecseseznamem1"/>
        <w:ind w:left="1416" w:hanging="708"/>
        <w:jc w:val="both"/>
        <w:rPr>
          <w:rFonts w:ascii="Arial" w:hAnsi="Arial" w:cs="Arial"/>
        </w:rPr>
      </w:pPr>
      <w:r w:rsidRPr="00C755A7">
        <w:rPr>
          <w:rFonts w:ascii="Arial" w:hAnsi="Arial" w:cs="Arial"/>
        </w:rPr>
        <w:t>5.1.</w:t>
      </w:r>
      <w:r w:rsidRPr="00C755A7">
        <w:rPr>
          <w:rFonts w:ascii="Arial" w:hAnsi="Arial" w:cs="Arial"/>
        </w:rPr>
        <w:tab/>
        <w:t xml:space="preserve">Právní vztah založený touto smlouvou vzniká dnem uzavření smlouvy a je sjednán na dobu určitou, a to </w:t>
      </w:r>
      <w:r w:rsidR="00186108">
        <w:rPr>
          <w:rFonts w:ascii="Arial" w:hAnsi="Arial" w:cs="Arial"/>
        </w:rPr>
        <w:t>deset</w:t>
      </w:r>
      <w:r w:rsidRPr="00C755A7">
        <w:rPr>
          <w:rFonts w:ascii="Arial" w:hAnsi="Arial" w:cs="Arial"/>
        </w:rPr>
        <w:t xml:space="preserve"> (</w:t>
      </w:r>
      <w:r w:rsidR="00186108">
        <w:rPr>
          <w:rFonts w:ascii="Arial" w:hAnsi="Arial" w:cs="Arial"/>
        </w:rPr>
        <w:t>1</w:t>
      </w:r>
      <w:r w:rsidRPr="00C755A7">
        <w:rPr>
          <w:rFonts w:ascii="Arial" w:hAnsi="Arial" w:cs="Arial"/>
        </w:rPr>
        <w:t xml:space="preserve">0) let ode dne podpisu tohoto dodatku, tj. </w:t>
      </w:r>
    </w:p>
    <w:p w:rsidR="005B5B90" w:rsidRPr="00C755A7" w:rsidRDefault="005B5B90" w:rsidP="005B5B90">
      <w:pPr>
        <w:pStyle w:val="Odstavecseseznamem1"/>
        <w:ind w:left="1416" w:hanging="708"/>
        <w:jc w:val="both"/>
        <w:rPr>
          <w:rFonts w:ascii="Arial" w:hAnsi="Arial" w:cs="Arial"/>
        </w:rPr>
      </w:pPr>
    </w:p>
    <w:p w:rsidR="005B5B90" w:rsidRPr="00C755A7" w:rsidRDefault="005B5B90" w:rsidP="005B5B90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C755A7">
        <w:rPr>
          <w:rFonts w:ascii="Arial" w:hAnsi="Arial" w:cs="Arial"/>
          <w:sz w:val="24"/>
          <w:szCs w:val="24"/>
          <w:u w:val="single"/>
        </w:rPr>
        <w:t>Dosavadní text článku IV. bod 4.</w:t>
      </w:r>
      <w:r>
        <w:rPr>
          <w:rFonts w:ascii="Arial" w:hAnsi="Arial" w:cs="Arial"/>
          <w:sz w:val="24"/>
          <w:szCs w:val="24"/>
          <w:u w:val="single"/>
        </w:rPr>
        <w:t>6</w:t>
      </w:r>
      <w:r w:rsidRPr="00C755A7">
        <w:rPr>
          <w:rFonts w:ascii="Arial" w:hAnsi="Arial" w:cs="Arial"/>
          <w:sz w:val="24"/>
          <w:szCs w:val="24"/>
          <w:u w:val="single"/>
        </w:rPr>
        <w:t>. se vypouští a nahrazuje se, ke dni účinnos</w:t>
      </w:r>
      <w:r>
        <w:rPr>
          <w:rFonts w:ascii="Arial" w:hAnsi="Arial" w:cs="Arial"/>
          <w:sz w:val="24"/>
          <w:szCs w:val="24"/>
          <w:u w:val="single"/>
        </w:rPr>
        <w:t>ti tohoto dodatku, tímto textem</w:t>
      </w:r>
      <w:r w:rsidRPr="00C755A7">
        <w:rPr>
          <w:rFonts w:ascii="Arial" w:hAnsi="Arial" w:cs="Arial"/>
          <w:sz w:val="24"/>
          <w:szCs w:val="24"/>
          <w:u w:val="single"/>
        </w:rPr>
        <w:t xml:space="preserve">: </w:t>
      </w:r>
    </w:p>
    <w:p w:rsidR="005B5B90" w:rsidRPr="00C755A7" w:rsidRDefault="005B5B90" w:rsidP="005B5B90">
      <w:pPr>
        <w:pStyle w:val="Odstavecseseznamem1"/>
        <w:ind w:left="1416" w:hanging="708"/>
        <w:jc w:val="both"/>
        <w:rPr>
          <w:rFonts w:ascii="Arial" w:hAnsi="Arial" w:cs="Arial"/>
        </w:rPr>
      </w:pPr>
    </w:p>
    <w:p w:rsidR="005B5B90" w:rsidRPr="00C755A7" w:rsidRDefault="005B5B90" w:rsidP="005B5B90">
      <w:pPr>
        <w:pStyle w:val="Odstavecseseznamem"/>
        <w:numPr>
          <w:ilvl w:val="1"/>
          <w:numId w:val="4"/>
        </w:numPr>
        <w:suppressAutoHyphens/>
        <w:spacing w:after="0" w:line="240" w:lineRule="auto"/>
        <w:ind w:left="1276" w:hanging="283"/>
        <w:contextualSpacing w:val="0"/>
        <w:jc w:val="both"/>
        <w:rPr>
          <w:rFonts w:ascii="Arial" w:hAnsi="Arial" w:cs="Arial"/>
          <w:sz w:val="24"/>
          <w:szCs w:val="24"/>
        </w:rPr>
      </w:pPr>
      <w:r w:rsidRPr="00C755A7">
        <w:rPr>
          <w:rFonts w:ascii="Arial" w:hAnsi="Arial" w:cs="Arial"/>
          <w:sz w:val="24"/>
          <w:szCs w:val="24"/>
        </w:rPr>
        <w:t>Obě smluvní strany se dále dohodly, že pro případ, kdy příjem obce v příslušném kalendářním roce provozu z rozpočtového určení daní (nebo jiné dávky nahrazující toto plnění) z provozu kasina, herny či obdobného podniku nebo pro případ, kdy dojde ke změně v rozpočtovém určení daní tak, že by přímo obce, konkrétně pak obec Popůvky měla rozhodnutím státní správy být zkrácena o příspěvek ze státního rozpočtu připadající na ní z titulu provozu kasina, herny či obdobného podniku v rámci Investičního záměru na území obce, zavazuje se LADO INVEST CITY</w:t>
      </w:r>
      <w:r w:rsidR="00F24A94">
        <w:rPr>
          <w:rFonts w:ascii="Arial" w:hAnsi="Arial" w:cs="Arial"/>
          <w:sz w:val="24"/>
          <w:szCs w:val="24"/>
        </w:rPr>
        <w:t>,</w:t>
      </w:r>
      <w:r w:rsidRPr="00C755A7">
        <w:rPr>
          <w:rFonts w:ascii="Arial" w:hAnsi="Arial" w:cs="Arial"/>
          <w:sz w:val="24"/>
          <w:szCs w:val="24"/>
        </w:rPr>
        <w:t xml:space="preserve"> s.r.o., že z vlastních prostředků odvede formou daru do obecního rozpočtu částku rovnající se rozdílu mezi tím, co by podle rozpočtových platných pravidel obec ze státního rozpočtu obdržela a tím, co skutečně obdrží, nejvýše však do částky </w:t>
      </w:r>
      <w:r w:rsidR="00186108">
        <w:rPr>
          <w:rFonts w:ascii="Arial" w:hAnsi="Arial" w:cs="Arial"/>
          <w:sz w:val="24"/>
          <w:szCs w:val="24"/>
        </w:rPr>
        <w:t>8</w:t>
      </w:r>
      <w:r w:rsidR="00F24A94">
        <w:rPr>
          <w:rFonts w:ascii="Arial" w:hAnsi="Arial" w:cs="Arial"/>
          <w:sz w:val="24"/>
          <w:szCs w:val="24"/>
        </w:rPr>
        <w:t> 000 000,00</w:t>
      </w:r>
      <w:r w:rsidRPr="00C755A7">
        <w:rPr>
          <w:rFonts w:ascii="Arial" w:hAnsi="Arial" w:cs="Arial"/>
          <w:sz w:val="24"/>
          <w:szCs w:val="24"/>
        </w:rPr>
        <w:t xml:space="preserve"> Kč</w:t>
      </w:r>
      <w:r>
        <w:rPr>
          <w:rFonts w:ascii="Arial" w:hAnsi="Arial" w:cs="Arial"/>
          <w:sz w:val="24"/>
          <w:szCs w:val="24"/>
        </w:rPr>
        <w:t xml:space="preserve"> (slovy</w:t>
      </w:r>
      <w:r w:rsidRPr="00C755A7">
        <w:rPr>
          <w:rFonts w:ascii="Arial" w:hAnsi="Arial" w:cs="Arial"/>
          <w:sz w:val="24"/>
          <w:szCs w:val="24"/>
        </w:rPr>
        <w:t xml:space="preserve">: </w:t>
      </w:r>
      <w:r w:rsidR="00186108">
        <w:rPr>
          <w:rFonts w:ascii="Arial" w:hAnsi="Arial" w:cs="Arial"/>
          <w:sz w:val="24"/>
          <w:szCs w:val="24"/>
        </w:rPr>
        <w:t>osm</w:t>
      </w:r>
      <w:r w:rsidRPr="00C755A7">
        <w:rPr>
          <w:rFonts w:ascii="Arial" w:hAnsi="Arial" w:cs="Arial"/>
          <w:sz w:val="24"/>
          <w:szCs w:val="24"/>
        </w:rPr>
        <w:t xml:space="preserve">-milionů-korun-českých) ročně. Závazek </w:t>
      </w:r>
      <w:r w:rsidR="00F24A94">
        <w:rPr>
          <w:rFonts w:ascii="Arial" w:hAnsi="Arial" w:cs="Arial"/>
          <w:sz w:val="24"/>
          <w:szCs w:val="24"/>
        </w:rPr>
        <w:t xml:space="preserve">společnosti </w:t>
      </w:r>
      <w:r w:rsidRPr="00C755A7">
        <w:rPr>
          <w:rFonts w:ascii="Arial" w:hAnsi="Arial" w:cs="Arial"/>
          <w:sz w:val="24"/>
          <w:szCs w:val="24"/>
        </w:rPr>
        <w:t>LADO INVEST CITY</w:t>
      </w:r>
      <w:r w:rsidR="00F24A94">
        <w:rPr>
          <w:rFonts w:ascii="Arial" w:hAnsi="Arial" w:cs="Arial"/>
          <w:sz w:val="24"/>
          <w:szCs w:val="24"/>
        </w:rPr>
        <w:t>,</w:t>
      </w:r>
      <w:r w:rsidRPr="00C755A7">
        <w:rPr>
          <w:rFonts w:ascii="Arial" w:hAnsi="Arial" w:cs="Arial"/>
          <w:sz w:val="24"/>
          <w:szCs w:val="24"/>
        </w:rPr>
        <w:t xml:space="preserve"> s.r.o. definovaný v předcházející větě tohoto bodu smlouvy je vázán na provoz kasina, herny či obdobného podniku v rámci realizace Investičního záměru, proto v případě, že provoz kasina nebude realizován po dobu platnosti této smlouvy, dohodly se smluvní strany tak, že nemá </w:t>
      </w:r>
      <w:r w:rsidR="00F24A94">
        <w:rPr>
          <w:rFonts w:ascii="Arial" w:hAnsi="Arial" w:cs="Arial"/>
          <w:sz w:val="24"/>
          <w:szCs w:val="24"/>
        </w:rPr>
        <w:t xml:space="preserve">společnost </w:t>
      </w:r>
      <w:r w:rsidRPr="00C755A7">
        <w:rPr>
          <w:rFonts w:ascii="Arial" w:hAnsi="Arial" w:cs="Arial"/>
          <w:sz w:val="24"/>
          <w:szCs w:val="24"/>
        </w:rPr>
        <w:t>LADO INVEST CITY</w:t>
      </w:r>
      <w:r w:rsidR="00F24A94">
        <w:rPr>
          <w:rFonts w:ascii="Arial" w:hAnsi="Arial" w:cs="Arial"/>
          <w:sz w:val="24"/>
          <w:szCs w:val="24"/>
        </w:rPr>
        <w:t>,</w:t>
      </w:r>
      <w:r w:rsidRPr="00C755A7">
        <w:rPr>
          <w:rFonts w:ascii="Arial" w:hAnsi="Arial" w:cs="Arial"/>
          <w:sz w:val="24"/>
          <w:szCs w:val="24"/>
        </w:rPr>
        <w:t xml:space="preserve"> s.r.o. povinnost k výplatě částky výše specifikované. </w:t>
      </w:r>
    </w:p>
    <w:p w:rsidR="005B5B90" w:rsidRPr="00C755A7" w:rsidRDefault="005B5B90" w:rsidP="005B5B90">
      <w:pPr>
        <w:pStyle w:val="Odstavecseseznamem1"/>
        <w:ind w:left="1416" w:hanging="708"/>
        <w:jc w:val="both"/>
        <w:rPr>
          <w:rFonts w:ascii="Arial" w:hAnsi="Arial" w:cs="Arial"/>
        </w:rPr>
      </w:pPr>
    </w:p>
    <w:p w:rsidR="005B5B90" w:rsidRPr="00C755A7" w:rsidRDefault="005B5B90" w:rsidP="005B5B90">
      <w:pPr>
        <w:pStyle w:val="Odstavecseseznamem1"/>
        <w:ind w:left="1416" w:hanging="708"/>
        <w:jc w:val="both"/>
        <w:rPr>
          <w:rFonts w:ascii="Arial" w:hAnsi="Arial" w:cs="Arial"/>
        </w:rPr>
      </w:pPr>
    </w:p>
    <w:p w:rsidR="005B5B90" w:rsidRPr="000F2053" w:rsidRDefault="005B5B90" w:rsidP="005B5B90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0F2053">
        <w:rPr>
          <w:rFonts w:ascii="Arial" w:hAnsi="Arial" w:cs="Arial"/>
          <w:sz w:val="24"/>
          <w:szCs w:val="24"/>
          <w:u w:val="single"/>
        </w:rPr>
        <w:t xml:space="preserve">Za text článku V. bod 5.7. se vkládá nový text článku </w:t>
      </w:r>
      <w:r w:rsidRPr="000F2053">
        <w:rPr>
          <w:rFonts w:ascii="Arial" w:hAnsi="Arial" w:cs="Arial"/>
          <w:b/>
          <w:sz w:val="24"/>
          <w:szCs w:val="24"/>
          <w:u w:val="single"/>
        </w:rPr>
        <w:t>5.6.,</w:t>
      </w:r>
      <w:r w:rsidRPr="000F2053">
        <w:rPr>
          <w:rFonts w:ascii="Arial" w:hAnsi="Arial" w:cs="Arial"/>
          <w:sz w:val="24"/>
          <w:szCs w:val="24"/>
          <w:u w:val="single"/>
        </w:rPr>
        <w:t xml:space="preserve"> který zní takto: </w:t>
      </w:r>
    </w:p>
    <w:p w:rsidR="005B5B90" w:rsidRPr="00C755A7" w:rsidRDefault="005B5B90" w:rsidP="005B5B90">
      <w:pPr>
        <w:pStyle w:val="Odstavecseseznamem1"/>
        <w:jc w:val="both"/>
        <w:rPr>
          <w:rFonts w:ascii="Arial" w:hAnsi="Arial" w:cs="Arial"/>
        </w:rPr>
      </w:pPr>
    </w:p>
    <w:p w:rsidR="005B5B90" w:rsidRDefault="005B5B90" w:rsidP="005B5B90">
      <w:pPr>
        <w:pStyle w:val="Odstavecseseznamem1"/>
        <w:ind w:left="1416" w:hanging="708"/>
        <w:jc w:val="both"/>
        <w:rPr>
          <w:rFonts w:ascii="Arial" w:hAnsi="Arial" w:cs="Arial"/>
        </w:rPr>
      </w:pPr>
      <w:r w:rsidRPr="00C755A7">
        <w:rPr>
          <w:rFonts w:ascii="Arial" w:hAnsi="Arial" w:cs="Arial"/>
        </w:rPr>
        <w:t>5.</w:t>
      </w:r>
      <w:r w:rsidR="000F2053">
        <w:rPr>
          <w:rFonts w:ascii="Arial" w:hAnsi="Arial" w:cs="Arial"/>
        </w:rPr>
        <w:t>6</w:t>
      </w:r>
      <w:r w:rsidRPr="00C755A7">
        <w:rPr>
          <w:rFonts w:ascii="Arial" w:hAnsi="Arial" w:cs="Arial"/>
        </w:rPr>
        <w:t>.</w:t>
      </w:r>
      <w:r w:rsidRPr="00C755A7">
        <w:rPr>
          <w:rFonts w:ascii="Arial" w:hAnsi="Arial" w:cs="Arial"/>
        </w:rPr>
        <w:tab/>
        <w:t xml:space="preserve">Každá ze smluvních stran je oprávněna tuto Smlouvu vypovědět, a to bez udání důvodu. Výpovědní lhůta činí </w:t>
      </w:r>
      <w:r w:rsidR="00186108">
        <w:rPr>
          <w:rFonts w:ascii="Arial" w:hAnsi="Arial" w:cs="Arial"/>
        </w:rPr>
        <w:t>tři</w:t>
      </w:r>
      <w:r w:rsidRPr="00C755A7">
        <w:rPr>
          <w:rFonts w:ascii="Arial" w:hAnsi="Arial" w:cs="Arial"/>
        </w:rPr>
        <w:t xml:space="preserve"> (</w:t>
      </w:r>
      <w:r w:rsidR="00186108">
        <w:rPr>
          <w:rFonts w:ascii="Arial" w:hAnsi="Arial" w:cs="Arial"/>
        </w:rPr>
        <w:t>3</w:t>
      </w:r>
      <w:r w:rsidRPr="00C755A7">
        <w:rPr>
          <w:rFonts w:ascii="Arial" w:hAnsi="Arial" w:cs="Arial"/>
        </w:rPr>
        <w:t xml:space="preserve">) </w:t>
      </w:r>
      <w:r w:rsidR="00186108">
        <w:rPr>
          <w:rFonts w:ascii="Arial" w:hAnsi="Arial" w:cs="Arial"/>
        </w:rPr>
        <w:t>roky</w:t>
      </w:r>
      <w:r w:rsidRPr="00C755A7">
        <w:rPr>
          <w:rFonts w:ascii="Arial" w:hAnsi="Arial" w:cs="Arial"/>
        </w:rPr>
        <w:t xml:space="preserve"> a počíná běžet ode </w:t>
      </w:r>
      <w:r w:rsidRPr="00C755A7">
        <w:rPr>
          <w:rFonts w:ascii="Arial" w:hAnsi="Arial" w:cs="Arial"/>
        </w:rPr>
        <w:lastRenderedPageBreak/>
        <w:t xml:space="preserve">dne měsíce následujícího po měsíci, v němž byla výpověď jedné smluvní strany doručena druhé smluvní straně. </w:t>
      </w:r>
    </w:p>
    <w:p w:rsidR="00186108" w:rsidRDefault="00186108" w:rsidP="0018610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0"/>
          <w:u w:val="single"/>
          <w:lang w:eastAsia="cs-CZ"/>
        </w:rPr>
      </w:pPr>
    </w:p>
    <w:p w:rsidR="00186108" w:rsidRPr="0051484C" w:rsidRDefault="00186108" w:rsidP="00186108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  <w:r w:rsidRPr="0051484C">
        <w:rPr>
          <w:rFonts w:ascii="Arial" w:eastAsia="Times New Roman" w:hAnsi="Arial" w:cs="Arial"/>
          <w:b/>
          <w:sz w:val="24"/>
          <w:szCs w:val="20"/>
          <w:u w:val="single"/>
          <w:lang w:eastAsia="cs-CZ"/>
        </w:rPr>
        <w:t>Hlasování-</w:t>
      </w:r>
      <w:r w:rsidRPr="0051484C">
        <w:rPr>
          <w:rFonts w:ascii="Arial" w:eastAsia="Times New Roman" w:hAnsi="Arial" w:cs="Arial"/>
          <w:sz w:val="24"/>
          <w:szCs w:val="20"/>
          <w:lang w:eastAsia="cs-CZ"/>
        </w:rPr>
        <w:t xml:space="preserve">  pro – </w:t>
      </w:r>
      <w:r>
        <w:rPr>
          <w:rFonts w:ascii="Arial" w:eastAsia="Times New Roman" w:hAnsi="Arial" w:cs="Arial"/>
          <w:sz w:val="24"/>
          <w:szCs w:val="20"/>
          <w:lang w:eastAsia="cs-CZ"/>
        </w:rPr>
        <w:t>1</w:t>
      </w:r>
      <w:r w:rsidR="003311ED">
        <w:rPr>
          <w:rFonts w:ascii="Arial" w:eastAsia="Times New Roman" w:hAnsi="Arial" w:cs="Arial"/>
          <w:sz w:val="24"/>
          <w:szCs w:val="20"/>
          <w:lang w:eastAsia="cs-CZ"/>
        </w:rPr>
        <w:t>0</w:t>
      </w:r>
      <w:r w:rsidRPr="0051484C">
        <w:rPr>
          <w:rFonts w:ascii="Arial" w:eastAsia="Times New Roman" w:hAnsi="Arial" w:cs="Arial"/>
          <w:sz w:val="24"/>
          <w:szCs w:val="20"/>
          <w:lang w:eastAsia="cs-CZ"/>
        </w:rPr>
        <w:t xml:space="preserve">, proti – 0, zdržel se – </w:t>
      </w:r>
      <w:r w:rsidR="003311ED">
        <w:rPr>
          <w:rFonts w:ascii="Arial" w:eastAsia="Times New Roman" w:hAnsi="Arial" w:cs="Arial"/>
          <w:sz w:val="24"/>
          <w:szCs w:val="20"/>
          <w:lang w:eastAsia="cs-CZ"/>
        </w:rPr>
        <w:t>1</w:t>
      </w:r>
    </w:p>
    <w:p w:rsidR="00186108" w:rsidRDefault="00186108" w:rsidP="00186108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</w:p>
    <w:p w:rsidR="00186108" w:rsidRPr="0051484C" w:rsidRDefault="00186108" w:rsidP="0018610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0"/>
          <w:u w:val="single"/>
          <w:lang w:eastAsia="cs-CZ"/>
        </w:rPr>
      </w:pPr>
      <w:r w:rsidRPr="0051484C">
        <w:rPr>
          <w:rFonts w:ascii="Arial" w:eastAsia="Times New Roman" w:hAnsi="Arial" w:cs="Arial"/>
          <w:b/>
          <w:sz w:val="24"/>
          <w:szCs w:val="20"/>
          <w:u w:val="single"/>
          <w:lang w:eastAsia="cs-CZ"/>
        </w:rPr>
        <w:t xml:space="preserve">Usnesení č. </w:t>
      </w:r>
      <w:r>
        <w:rPr>
          <w:rFonts w:ascii="Arial" w:eastAsia="Times New Roman" w:hAnsi="Arial" w:cs="Arial"/>
          <w:b/>
          <w:sz w:val="24"/>
          <w:szCs w:val="20"/>
          <w:u w:val="single"/>
          <w:lang w:eastAsia="cs-CZ"/>
        </w:rPr>
        <w:t>3</w:t>
      </w:r>
    </w:p>
    <w:p w:rsidR="003311ED" w:rsidRDefault="003311ED" w:rsidP="00186108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</w:p>
    <w:p w:rsidR="00186108" w:rsidRPr="003311ED" w:rsidRDefault="00186108" w:rsidP="00186108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  <w:r w:rsidRPr="0051484C">
        <w:rPr>
          <w:rFonts w:ascii="Arial" w:eastAsia="Times New Roman" w:hAnsi="Arial" w:cs="Arial"/>
          <w:sz w:val="24"/>
          <w:szCs w:val="20"/>
          <w:lang w:eastAsia="cs-CZ"/>
        </w:rPr>
        <w:t xml:space="preserve">ZO </w:t>
      </w:r>
      <w:r w:rsidRPr="0051484C">
        <w:rPr>
          <w:rFonts w:ascii="Arial" w:eastAsia="Times New Roman" w:hAnsi="Arial" w:cs="Arial"/>
          <w:b/>
          <w:sz w:val="24"/>
          <w:szCs w:val="20"/>
          <w:lang w:eastAsia="cs-CZ"/>
        </w:rPr>
        <w:t>schvaluje</w:t>
      </w:r>
      <w:r w:rsidRPr="0051484C">
        <w:rPr>
          <w:rFonts w:ascii="Arial" w:eastAsia="Times New Roman" w:hAnsi="Arial" w:cs="Arial"/>
          <w:sz w:val="24"/>
          <w:szCs w:val="20"/>
          <w:lang w:eastAsia="cs-CZ"/>
        </w:rPr>
        <w:t xml:space="preserve"> </w:t>
      </w:r>
      <w:r w:rsidR="003311ED" w:rsidRPr="003311ED">
        <w:rPr>
          <w:rFonts w:ascii="Arial" w:eastAsia="Times New Roman" w:hAnsi="Arial" w:cs="Arial"/>
          <w:sz w:val="24"/>
          <w:szCs w:val="24"/>
        </w:rPr>
        <w:t xml:space="preserve">Dodatek č. 1 </w:t>
      </w:r>
      <w:r w:rsidR="003311ED" w:rsidRPr="003311ED">
        <w:rPr>
          <w:rFonts w:ascii="Arial" w:eastAsia="Times New Roman" w:hAnsi="Arial" w:cs="Arial"/>
        </w:rPr>
        <w:t>ke smlouvě o vzájemné podpoře a spolupráci – CASINO</w:t>
      </w:r>
      <w:r w:rsidR="00C34B07">
        <w:rPr>
          <w:rFonts w:ascii="Arial" w:eastAsia="Times New Roman" w:hAnsi="Arial" w:cs="Arial"/>
        </w:rPr>
        <w:t xml:space="preserve"> (společnost </w:t>
      </w:r>
      <w:r w:rsidR="00C34B07" w:rsidRPr="00C755A7">
        <w:rPr>
          <w:rFonts w:ascii="Arial" w:hAnsi="Arial" w:cs="Arial"/>
          <w:sz w:val="24"/>
          <w:szCs w:val="24"/>
        </w:rPr>
        <w:t>LADO INVEST CITY</w:t>
      </w:r>
      <w:r w:rsidR="00C34B07">
        <w:rPr>
          <w:rFonts w:ascii="Arial" w:hAnsi="Arial" w:cs="Arial"/>
          <w:sz w:val="24"/>
          <w:szCs w:val="24"/>
        </w:rPr>
        <w:t>,</w:t>
      </w:r>
      <w:r w:rsidR="00C34B07" w:rsidRPr="00C755A7">
        <w:rPr>
          <w:rFonts w:ascii="Arial" w:hAnsi="Arial" w:cs="Arial"/>
          <w:sz w:val="24"/>
          <w:szCs w:val="24"/>
        </w:rPr>
        <w:t xml:space="preserve"> s.r.o.</w:t>
      </w:r>
      <w:r w:rsidR="00C34B07">
        <w:rPr>
          <w:rFonts w:ascii="Arial" w:hAnsi="Arial" w:cs="Arial"/>
          <w:sz w:val="24"/>
          <w:szCs w:val="24"/>
        </w:rPr>
        <w:t>)</w:t>
      </w:r>
    </w:p>
    <w:p w:rsidR="00186108" w:rsidRDefault="00186108" w:rsidP="00186108">
      <w:pPr>
        <w:pStyle w:val="Odstavecseseznamem"/>
        <w:spacing w:after="0" w:line="240" w:lineRule="auto"/>
        <w:ind w:left="2345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  <w:r w:rsidRPr="003311ED">
        <w:rPr>
          <w:rFonts w:ascii="Arial" w:eastAsia="Times New Roman" w:hAnsi="Arial" w:cs="Arial"/>
          <w:sz w:val="24"/>
          <w:szCs w:val="20"/>
          <w:lang w:eastAsia="cs-CZ"/>
        </w:rPr>
        <w:t xml:space="preserve">  </w:t>
      </w:r>
    </w:p>
    <w:p w:rsidR="00945F3E" w:rsidRDefault="005B5B90" w:rsidP="00945F3E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</w:pPr>
      <w:r w:rsidRPr="00945F3E"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  <w:t>Bod č. 6 –</w:t>
      </w:r>
      <w:r w:rsidR="00945F3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="00945F3E" w:rsidRPr="00186108">
        <w:rPr>
          <w:rFonts w:ascii="Arial" w:eastAsia="Times New Roman" w:hAnsi="Arial" w:cs="Arial"/>
          <w:b/>
          <w:sz w:val="24"/>
          <w:szCs w:val="24"/>
          <w:u w:val="single"/>
        </w:rPr>
        <w:t>Snížení poplatku za uložení sítí</w:t>
      </w:r>
      <w:r w:rsidR="00945F3E" w:rsidRPr="0018610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="00945F3E" w:rsidRPr="00186108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 xml:space="preserve">  </w:t>
      </w:r>
    </w:p>
    <w:p w:rsidR="00945F3E" w:rsidRDefault="00945F3E" w:rsidP="00945F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Předsedající přednesla návrh na snížení poplatku za uložení sítí. Popla</w:t>
      </w:r>
      <w:r w:rsidR="00C34B07">
        <w:rPr>
          <w:rFonts w:ascii="Arial" w:eastAsia="Times New Roman" w:hAnsi="Arial" w:cs="Arial"/>
          <w:sz w:val="24"/>
          <w:szCs w:val="24"/>
          <w:lang w:eastAsia="ar-SA"/>
        </w:rPr>
        <w:t xml:space="preserve">tek je neadekvátní.  Navrhuje: </w:t>
      </w:r>
      <w:r>
        <w:rPr>
          <w:rFonts w:ascii="Arial" w:eastAsia="Times New Roman" w:hAnsi="Arial" w:cs="Arial"/>
          <w:sz w:val="24"/>
          <w:szCs w:val="24"/>
          <w:lang w:eastAsia="ar-SA"/>
        </w:rPr>
        <w:t>fyzická osoba 50,</w:t>
      </w:r>
      <w:r w:rsidR="00C34B07">
        <w:rPr>
          <w:rFonts w:ascii="Arial" w:eastAsia="Times New Roman" w:hAnsi="Arial" w:cs="Arial"/>
          <w:sz w:val="24"/>
          <w:szCs w:val="24"/>
          <w:lang w:eastAsia="ar-SA"/>
        </w:rPr>
        <w:t>00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Kč /m </w:t>
      </w:r>
    </w:p>
    <w:p w:rsidR="00945F3E" w:rsidRDefault="00945F3E" w:rsidP="00945F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právnická osoba 500,</w:t>
      </w:r>
      <w:r w:rsidR="00C34B07">
        <w:rPr>
          <w:rFonts w:ascii="Arial" w:eastAsia="Times New Roman" w:hAnsi="Arial" w:cs="Arial"/>
          <w:sz w:val="24"/>
          <w:szCs w:val="24"/>
          <w:lang w:eastAsia="ar-SA"/>
        </w:rPr>
        <w:t>00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Kč/m </w:t>
      </w:r>
    </w:p>
    <w:p w:rsidR="00945F3E" w:rsidRDefault="00945F3E" w:rsidP="00945F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Ing. Šárka Černá navrhuje: fyzická osoba 50,</w:t>
      </w:r>
      <w:r w:rsidR="00C34B07">
        <w:rPr>
          <w:rFonts w:ascii="Arial" w:eastAsia="Times New Roman" w:hAnsi="Arial" w:cs="Arial"/>
          <w:sz w:val="24"/>
          <w:szCs w:val="24"/>
          <w:lang w:eastAsia="ar-SA"/>
        </w:rPr>
        <w:t>00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Kč </w:t>
      </w:r>
    </w:p>
    <w:p w:rsidR="00945F3E" w:rsidRPr="00945F3E" w:rsidRDefault="00945F3E" w:rsidP="00945F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ab/>
        <w:t xml:space="preserve">                                  právnická osoba 1000,</w:t>
      </w:r>
      <w:r w:rsidR="00C34B07">
        <w:rPr>
          <w:rFonts w:ascii="Arial" w:eastAsia="Times New Roman" w:hAnsi="Arial" w:cs="Arial"/>
          <w:sz w:val="24"/>
          <w:szCs w:val="24"/>
          <w:lang w:eastAsia="ar-SA"/>
        </w:rPr>
        <w:t>00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Kč </w:t>
      </w:r>
    </w:p>
    <w:p w:rsidR="005B5B90" w:rsidRDefault="005B5B90" w:rsidP="00945F3E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</w:pPr>
    </w:p>
    <w:p w:rsidR="00473FB6" w:rsidRDefault="00945F3E" w:rsidP="00945F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Paní starostka </w:t>
      </w:r>
      <w:r w:rsidR="00473FB6">
        <w:rPr>
          <w:rFonts w:ascii="Arial" w:eastAsia="Times New Roman" w:hAnsi="Arial" w:cs="Arial"/>
          <w:sz w:val="24"/>
          <w:szCs w:val="24"/>
          <w:lang w:eastAsia="ar-SA"/>
        </w:rPr>
        <w:t xml:space="preserve">podotkla, že poplatek navrhl </w:t>
      </w:r>
      <w:r w:rsidR="00DC34C7">
        <w:rPr>
          <w:rFonts w:ascii="Arial" w:eastAsia="Times New Roman" w:hAnsi="Arial" w:cs="Arial"/>
          <w:sz w:val="24"/>
          <w:szCs w:val="24"/>
          <w:lang w:eastAsia="ar-SA"/>
        </w:rPr>
        <w:t>v</w:t>
      </w:r>
      <w:r w:rsidR="00C34B07">
        <w:rPr>
          <w:rFonts w:ascii="Arial" w:eastAsia="Times New Roman" w:hAnsi="Arial" w:cs="Arial"/>
          <w:sz w:val="24"/>
          <w:szCs w:val="24"/>
          <w:lang w:eastAsia="ar-SA"/>
        </w:rPr>
        <w:t xml:space="preserve"> minulých letech </w:t>
      </w:r>
      <w:r w:rsidR="00473FB6">
        <w:rPr>
          <w:rFonts w:ascii="Arial" w:eastAsia="Times New Roman" w:hAnsi="Arial" w:cs="Arial"/>
          <w:sz w:val="24"/>
          <w:szCs w:val="24"/>
          <w:lang w:eastAsia="ar-SA"/>
        </w:rPr>
        <w:t xml:space="preserve">pan </w:t>
      </w:r>
      <w:r w:rsidR="00C34B07">
        <w:rPr>
          <w:rFonts w:ascii="Arial" w:eastAsia="Times New Roman" w:hAnsi="Arial" w:cs="Arial"/>
          <w:sz w:val="24"/>
          <w:szCs w:val="24"/>
          <w:lang w:eastAsia="ar-SA"/>
        </w:rPr>
        <w:t xml:space="preserve">Ing. </w:t>
      </w:r>
      <w:r w:rsidR="00473FB6">
        <w:rPr>
          <w:rFonts w:ascii="Arial" w:eastAsia="Times New Roman" w:hAnsi="Arial" w:cs="Arial"/>
          <w:sz w:val="24"/>
          <w:szCs w:val="24"/>
          <w:lang w:eastAsia="ar-SA"/>
        </w:rPr>
        <w:t xml:space="preserve">Josef Paděra. </w:t>
      </w:r>
    </w:p>
    <w:p w:rsidR="00945F3E" w:rsidRDefault="00473FB6" w:rsidP="00945F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Ing. Josef Paděra – poplatek byl myšlen tak, že peníze budou použity na opravy chodníků a silnic.     </w:t>
      </w:r>
    </w:p>
    <w:p w:rsidR="00C758AA" w:rsidRDefault="00C758AA" w:rsidP="00945F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C758AA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  <w:r w:rsidRPr="00C34B07">
        <w:rPr>
          <w:rFonts w:ascii="Arial" w:eastAsia="Times New Roman" w:hAnsi="Arial" w:cs="Arial"/>
          <w:b/>
          <w:sz w:val="24"/>
          <w:szCs w:val="20"/>
          <w:lang w:eastAsia="cs-CZ"/>
        </w:rPr>
        <w:t>Hlasování</w:t>
      </w:r>
      <w:r w:rsidR="00C34B07" w:rsidRPr="00C34B07">
        <w:rPr>
          <w:rFonts w:ascii="Arial" w:eastAsia="Times New Roman" w:hAnsi="Arial" w:cs="Arial"/>
          <w:b/>
          <w:sz w:val="24"/>
          <w:szCs w:val="20"/>
          <w:lang w:eastAsia="cs-CZ"/>
        </w:rPr>
        <w:t>:</w:t>
      </w:r>
      <w:r w:rsidRPr="0051484C">
        <w:rPr>
          <w:rFonts w:ascii="Arial" w:eastAsia="Times New Roman" w:hAnsi="Arial" w:cs="Arial"/>
          <w:sz w:val="24"/>
          <w:szCs w:val="20"/>
          <w:lang w:eastAsia="cs-CZ"/>
        </w:rPr>
        <w:t xml:space="preserve"> </w:t>
      </w:r>
      <w:r w:rsidR="00C758AA">
        <w:rPr>
          <w:rFonts w:ascii="Arial" w:eastAsia="Times New Roman" w:hAnsi="Arial" w:cs="Arial"/>
          <w:sz w:val="24"/>
          <w:szCs w:val="20"/>
          <w:lang w:eastAsia="cs-CZ"/>
        </w:rPr>
        <w:t xml:space="preserve">fyzické osoby </w:t>
      </w:r>
      <w:r w:rsidRPr="0051484C">
        <w:rPr>
          <w:rFonts w:ascii="Arial" w:eastAsia="Times New Roman" w:hAnsi="Arial" w:cs="Arial"/>
          <w:sz w:val="24"/>
          <w:szCs w:val="20"/>
          <w:lang w:eastAsia="cs-CZ"/>
        </w:rPr>
        <w:t>–</w:t>
      </w:r>
      <w:r w:rsidR="00C758AA">
        <w:rPr>
          <w:rFonts w:ascii="Arial" w:eastAsia="Times New Roman" w:hAnsi="Arial" w:cs="Arial"/>
          <w:sz w:val="24"/>
          <w:szCs w:val="20"/>
          <w:lang w:eastAsia="cs-CZ"/>
        </w:rPr>
        <w:t xml:space="preserve">   50,</w:t>
      </w:r>
      <w:r w:rsidR="00C34B07">
        <w:rPr>
          <w:rFonts w:ascii="Arial" w:eastAsia="Times New Roman" w:hAnsi="Arial" w:cs="Arial"/>
          <w:sz w:val="24"/>
          <w:szCs w:val="20"/>
          <w:lang w:eastAsia="cs-CZ"/>
        </w:rPr>
        <w:t>00</w:t>
      </w:r>
      <w:r w:rsidR="00C758AA">
        <w:rPr>
          <w:rFonts w:ascii="Arial" w:eastAsia="Times New Roman" w:hAnsi="Arial" w:cs="Arial"/>
          <w:sz w:val="24"/>
          <w:szCs w:val="20"/>
          <w:lang w:eastAsia="cs-CZ"/>
        </w:rPr>
        <w:t xml:space="preserve"> Kč    </w:t>
      </w:r>
    </w:p>
    <w:p w:rsidR="00C758AA" w:rsidRDefault="00C758AA" w:rsidP="005B5B90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</w:p>
    <w:p w:rsidR="005B5B90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  <w:r w:rsidRPr="0051484C">
        <w:rPr>
          <w:rFonts w:ascii="Arial" w:eastAsia="Times New Roman" w:hAnsi="Arial" w:cs="Arial"/>
          <w:sz w:val="24"/>
          <w:szCs w:val="20"/>
          <w:lang w:eastAsia="cs-CZ"/>
        </w:rPr>
        <w:t xml:space="preserve"> pro -1</w:t>
      </w:r>
      <w:r w:rsidR="00473FB6">
        <w:rPr>
          <w:rFonts w:ascii="Arial" w:eastAsia="Times New Roman" w:hAnsi="Arial" w:cs="Arial"/>
          <w:sz w:val="24"/>
          <w:szCs w:val="20"/>
          <w:lang w:eastAsia="cs-CZ"/>
        </w:rPr>
        <w:t>1</w:t>
      </w:r>
      <w:r w:rsidRPr="0051484C">
        <w:rPr>
          <w:rFonts w:ascii="Arial" w:eastAsia="Times New Roman" w:hAnsi="Arial" w:cs="Arial"/>
          <w:sz w:val="24"/>
          <w:szCs w:val="20"/>
          <w:lang w:eastAsia="cs-CZ"/>
        </w:rPr>
        <w:t>, proti-</w:t>
      </w:r>
      <w:r w:rsidR="00E05437">
        <w:rPr>
          <w:rFonts w:ascii="Arial" w:eastAsia="Times New Roman" w:hAnsi="Arial" w:cs="Arial"/>
          <w:sz w:val="24"/>
          <w:szCs w:val="20"/>
          <w:lang w:eastAsia="cs-CZ"/>
        </w:rPr>
        <w:t xml:space="preserve"> </w:t>
      </w:r>
      <w:r w:rsidRPr="0051484C">
        <w:rPr>
          <w:rFonts w:ascii="Arial" w:eastAsia="Times New Roman" w:hAnsi="Arial" w:cs="Arial"/>
          <w:sz w:val="24"/>
          <w:szCs w:val="20"/>
          <w:lang w:eastAsia="cs-CZ"/>
        </w:rPr>
        <w:t xml:space="preserve">0, zdržel se – 0 </w:t>
      </w:r>
    </w:p>
    <w:p w:rsidR="00C758AA" w:rsidRDefault="00C758AA" w:rsidP="005B5B90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  <w:r>
        <w:rPr>
          <w:rFonts w:ascii="Arial" w:eastAsia="Times New Roman" w:hAnsi="Arial" w:cs="Arial"/>
          <w:sz w:val="24"/>
          <w:szCs w:val="20"/>
          <w:lang w:eastAsia="cs-CZ"/>
        </w:rPr>
        <w:t xml:space="preserve">    </w:t>
      </w:r>
    </w:p>
    <w:p w:rsidR="00C758AA" w:rsidRDefault="00C758AA" w:rsidP="005B5B90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  <w:r w:rsidRPr="00C34B07">
        <w:rPr>
          <w:rFonts w:ascii="Arial" w:eastAsia="Times New Roman" w:hAnsi="Arial" w:cs="Arial"/>
          <w:b/>
          <w:sz w:val="24"/>
          <w:szCs w:val="20"/>
          <w:lang w:eastAsia="cs-CZ"/>
        </w:rPr>
        <w:t>Hlasování</w:t>
      </w:r>
      <w:r>
        <w:rPr>
          <w:rFonts w:ascii="Arial" w:eastAsia="Times New Roman" w:hAnsi="Arial" w:cs="Arial"/>
          <w:sz w:val="24"/>
          <w:szCs w:val="20"/>
          <w:lang w:eastAsia="cs-CZ"/>
        </w:rPr>
        <w:t xml:space="preserve"> – právnické osoby 500,</w:t>
      </w:r>
      <w:r w:rsidR="00C34B07">
        <w:rPr>
          <w:rFonts w:ascii="Arial" w:eastAsia="Times New Roman" w:hAnsi="Arial" w:cs="Arial"/>
          <w:sz w:val="24"/>
          <w:szCs w:val="20"/>
          <w:lang w:eastAsia="cs-CZ"/>
        </w:rPr>
        <w:t>00</w:t>
      </w:r>
      <w:r>
        <w:rPr>
          <w:rFonts w:ascii="Arial" w:eastAsia="Times New Roman" w:hAnsi="Arial" w:cs="Arial"/>
          <w:sz w:val="24"/>
          <w:szCs w:val="20"/>
          <w:lang w:eastAsia="cs-CZ"/>
        </w:rPr>
        <w:t xml:space="preserve"> Kč </w:t>
      </w:r>
    </w:p>
    <w:p w:rsidR="00C758AA" w:rsidRDefault="00C758AA" w:rsidP="005B5B90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</w:p>
    <w:p w:rsidR="00C758AA" w:rsidRDefault="00C758AA" w:rsidP="00C758AA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  <w:r w:rsidRPr="0051484C">
        <w:rPr>
          <w:rFonts w:ascii="Arial" w:eastAsia="Times New Roman" w:hAnsi="Arial" w:cs="Arial"/>
          <w:sz w:val="24"/>
          <w:szCs w:val="20"/>
          <w:lang w:eastAsia="cs-CZ"/>
        </w:rPr>
        <w:t>pro -</w:t>
      </w:r>
      <w:r w:rsidR="00E05437">
        <w:rPr>
          <w:rFonts w:ascii="Arial" w:eastAsia="Times New Roman" w:hAnsi="Arial" w:cs="Arial"/>
          <w:sz w:val="24"/>
          <w:szCs w:val="20"/>
          <w:lang w:eastAsia="cs-CZ"/>
        </w:rPr>
        <w:t xml:space="preserve"> </w:t>
      </w:r>
      <w:r>
        <w:rPr>
          <w:rFonts w:ascii="Arial" w:eastAsia="Times New Roman" w:hAnsi="Arial" w:cs="Arial"/>
          <w:sz w:val="24"/>
          <w:szCs w:val="20"/>
          <w:lang w:eastAsia="cs-CZ"/>
        </w:rPr>
        <w:t>9</w:t>
      </w:r>
      <w:r w:rsidRPr="0051484C">
        <w:rPr>
          <w:rFonts w:ascii="Arial" w:eastAsia="Times New Roman" w:hAnsi="Arial" w:cs="Arial"/>
          <w:sz w:val="24"/>
          <w:szCs w:val="20"/>
          <w:lang w:eastAsia="cs-CZ"/>
        </w:rPr>
        <w:t>, proti</w:t>
      </w:r>
      <w:r w:rsidR="00E05437">
        <w:rPr>
          <w:rFonts w:ascii="Arial" w:eastAsia="Times New Roman" w:hAnsi="Arial" w:cs="Arial"/>
          <w:sz w:val="24"/>
          <w:szCs w:val="20"/>
          <w:lang w:eastAsia="cs-CZ"/>
        </w:rPr>
        <w:t xml:space="preserve"> </w:t>
      </w:r>
      <w:r w:rsidRPr="0051484C">
        <w:rPr>
          <w:rFonts w:ascii="Arial" w:eastAsia="Times New Roman" w:hAnsi="Arial" w:cs="Arial"/>
          <w:sz w:val="24"/>
          <w:szCs w:val="20"/>
          <w:lang w:eastAsia="cs-CZ"/>
        </w:rPr>
        <w:t>-</w:t>
      </w:r>
      <w:r w:rsidR="00E05437">
        <w:rPr>
          <w:rFonts w:ascii="Arial" w:eastAsia="Times New Roman" w:hAnsi="Arial" w:cs="Arial"/>
          <w:sz w:val="24"/>
          <w:szCs w:val="20"/>
          <w:lang w:eastAsia="cs-CZ"/>
        </w:rPr>
        <w:t xml:space="preserve"> </w:t>
      </w:r>
      <w:r w:rsidRPr="0051484C">
        <w:rPr>
          <w:rFonts w:ascii="Arial" w:eastAsia="Times New Roman" w:hAnsi="Arial" w:cs="Arial"/>
          <w:sz w:val="24"/>
          <w:szCs w:val="20"/>
          <w:lang w:eastAsia="cs-CZ"/>
        </w:rPr>
        <w:t xml:space="preserve">0, zdržel se – </w:t>
      </w:r>
      <w:r>
        <w:rPr>
          <w:rFonts w:ascii="Arial" w:eastAsia="Times New Roman" w:hAnsi="Arial" w:cs="Arial"/>
          <w:sz w:val="24"/>
          <w:szCs w:val="20"/>
          <w:lang w:eastAsia="cs-CZ"/>
        </w:rPr>
        <w:t>2</w:t>
      </w:r>
      <w:r w:rsidRPr="0051484C">
        <w:rPr>
          <w:rFonts w:ascii="Arial" w:eastAsia="Times New Roman" w:hAnsi="Arial" w:cs="Arial"/>
          <w:sz w:val="24"/>
          <w:szCs w:val="20"/>
          <w:lang w:eastAsia="cs-CZ"/>
        </w:rPr>
        <w:t xml:space="preserve"> </w:t>
      </w:r>
    </w:p>
    <w:p w:rsidR="00C758AA" w:rsidRDefault="00C758AA" w:rsidP="005B5B90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0"/>
          <w:u w:val="single"/>
          <w:lang w:eastAsia="cs-CZ"/>
        </w:rPr>
      </w:pPr>
    </w:p>
    <w:p w:rsidR="005B5B90" w:rsidRPr="0051484C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0"/>
          <w:u w:val="single"/>
          <w:lang w:eastAsia="cs-CZ"/>
        </w:rPr>
      </w:pPr>
      <w:r w:rsidRPr="0051484C">
        <w:rPr>
          <w:rFonts w:ascii="Arial" w:eastAsia="Times New Roman" w:hAnsi="Arial" w:cs="Arial"/>
          <w:b/>
          <w:sz w:val="24"/>
          <w:szCs w:val="20"/>
          <w:u w:val="single"/>
          <w:lang w:eastAsia="cs-CZ"/>
        </w:rPr>
        <w:t xml:space="preserve">Usnesení č. </w:t>
      </w:r>
      <w:r w:rsidR="00107CD9">
        <w:rPr>
          <w:rFonts w:ascii="Arial" w:eastAsia="Times New Roman" w:hAnsi="Arial" w:cs="Arial"/>
          <w:b/>
          <w:sz w:val="24"/>
          <w:szCs w:val="20"/>
          <w:u w:val="single"/>
          <w:lang w:eastAsia="cs-CZ"/>
        </w:rPr>
        <w:t>4</w:t>
      </w:r>
      <w:r w:rsidRPr="0051484C">
        <w:rPr>
          <w:rFonts w:ascii="Arial" w:eastAsia="Times New Roman" w:hAnsi="Arial" w:cs="Arial"/>
          <w:b/>
          <w:sz w:val="24"/>
          <w:szCs w:val="20"/>
          <w:u w:val="single"/>
          <w:lang w:eastAsia="cs-CZ"/>
        </w:rPr>
        <w:t xml:space="preserve"> </w:t>
      </w:r>
    </w:p>
    <w:p w:rsidR="00C758AA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  <w:r w:rsidRPr="0051484C">
        <w:rPr>
          <w:rFonts w:ascii="Arial" w:eastAsia="Times New Roman" w:hAnsi="Arial" w:cs="Arial"/>
          <w:sz w:val="24"/>
          <w:szCs w:val="20"/>
          <w:lang w:eastAsia="cs-CZ"/>
        </w:rPr>
        <w:t xml:space="preserve">ZO Popůvky </w:t>
      </w:r>
      <w:r w:rsidRPr="0051484C">
        <w:rPr>
          <w:rFonts w:ascii="Arial" w:eastAsia="Times New Roman" w:hAnsi="Arial" w:cs="Arial"/>
          <w:b/>
          <w:sz w:val="24"/>
          <w:szCs w:val="20"/>
          <w:lang w:eastAsia="cs-CZ"/>
        </w:rPr>
        <w:t>schvaluje</w:t>
      </w:r>
      <w:r w:rsidRPr="0051484C">
        <w:rPr>
          <w:rFonts w:ascii="Arial" w:eastAsia="Times New Roman" w:hAnsi="Arial" w:cs="Arial"/>
          <w:sz w:val="24"/>
          <w:szCs w:val="20"/>
          <w:lang w:eastAsia="cs-CZ"/>
        </w:rPr>
        <w:t xml:space="preserve"> </w:t>
      </w:r>
      <w:r w:rsidR="00C758AA">
        <w:rPr>
          <w:rFonts w:ascii="Arial" w:eastAsia="Times New Roman" w:hAnsi="Arial" w:cs="Arial"/>
          <w:sz w:val="24"/>
          <w:szCs w:val="20"/>
          <w:lang w:eastAsia="cs-CZ"/>
        </w:rPr>
        <w:t xml:space="preserve">snížení poplatku za uložení sítí: </w:t>
      </w:r>
    </w:p>
    <w:p w:rsidR="00C758AA" w:rsidRDefault="00C758AA" w:rsidP="005B5B90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  <w:r>
        <w:rPr>
          <w:rFonts w:ascii="Arial" w:eastAsia="Times New Roman" w:hAnsi="Arial" w:cs="Arial"/>
          <w:sz w:val="24"/>
          <w:szCs w:val="20"/>
          <w:lang w:eastAsia="cs-CZ"/>
        </w:rPr>
        <w:t>Fyzická osoba 50,</w:t>
      </w:r>
      <w:r w:rsidR="00C34B07">
        <w:rPr>
          <w:rFonts w:ascii="Arial" w:eastAsia="Times New Roman" w:hAnsi="Arial" w:cs="Arial"/>
          <w:sz w:val="24"/>
          <w:szCs w:val="20"/>
          <w:lang w:eastAsia="cs-CZ"/>
        </w:rPr>
        <w:t>00</w:t>
      </w:r>
      <w:r>
        <w:rPr>
          <w:rFonts w:ascii="Arial" w:eastAsia="Times New Roman" w:hAnsi="Arial" w:cs="Arial"/>
          <w:sz w:val="24"/>
          <w:szCs w:val="20"/>
          <w:lang w:eastAsia="cs-CZ"/>
        </w:rPr>
        <w:t xml:space="preserve"> Kč/m</w:t>
      </w:r>
    </w:p>
    <w:p w:rsidR="00107CD9" w:rsidRDefault="00107CD9" w:rsidP="005B5B90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</w:p>
    <w:p w:rsidR="00107CD9" w:rsidRPr="0051484C" w:rsidRDefault="00107CD9" w:rsidP="00107CD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0"/>
          <w:u w:val="single"/>
          <w:lang w:eastAsia="cs-CZ"/>
        </w:rPr>
      </w:pPr>
      <w:r w:rsidRPr="0051484C">
        <w:rPr>
          <w:rFonts w:ascii="Arial" w:eastAsia="Times New Roman" w:hAnsi="Arial" w:cs="Arial"/>
          <w:b/>
          <w:sz w:val="24"/>
          <w:szCs w:val="20"/>
          <w:u w:val="single"/>
          <w:lang w:eastAsia="cs-CZ"/>
        </w:rPr>
        <w:t xml:space="preserve">Usnesení č. </w:t>
      </w:r>
      <w:r>
        <w:rPr>
          <w:rFonts w:ascii="Arial" w:eastAsia="Times New Roman" w:hAnsi="Arial" w:cs="Arial"/>
          <w:b/>
          <w:sz w:val="24"/>
          <w:szCs w:val="20"/>
          <w:u w:val="single"/>
          <w:lang w:eastAsia="cs-CZ"/>
        </w:rPr>
        <w:t>5</w:t>
      </w:r>
      <w:r w:rsidRPr="0051484C">
        <w:rPr>
          <w:rFonts w:ascii="Arial" w:eastAsia="Times New Roman" w:hAnsi="Arial" w:cs="Arial"/>
          <w:b/>
          <w:sz w:val="24"/>
          <w:szCs w:val="20"/>
          <w:u w:val="single"/>
          <w:lang w:eastAsia="cs-CZ"/>
        </w:rPr>
        <w:t xml:space="preserve"> </w:t>
      </w:r>
    </w:p>
    <w:p w:rsidR="00107CD9" w:rsidRDefault="00107CD9" w:rsidP="00107CD9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  <w:r w:rsidRPr="0051484C">
        <w:rPr>
          <w:rFonts w:ascii="Arial" w:eastAsia="Times New Roman" w:hAnsi="Arial" w:cs="Arial"/>
          <w:sz w:val="24"/>
          <w:szCs w:val="20"/>
          <w:lang w:eastAsia="cs-CZ"/>
        </w:rPr>
        <w:t xml:space="preserve">ZO Popůvky </w:t>
      </w:r>
      <w:r w:rsidRPr="0051484C">
        <w:rPr>
          <w:rFonts w:ascii="Arial" w:eastAsia="Times New Roman" w:hAnsi="Arial" w:cs="Arial"/>
          <w:b/>
          <w:sz w:val="24"/>
          <w:szCs w:val="20"/>
          <w:lang w:eastAsia="cs-CZ"/>
        </w:rPr>
        <w:t>schvaluje</w:t>
      </w:r>
      <w:r w:rsidRPr="0051484C">
        <w:rPr>
          <w:rFonts w:ascii="Arial" w:eastAsia="Times New Roman" w:hAnsi="Arial" w:cs="Arial"/>
          <w:sz w:val="24"/>
          <w:szCs w:val="20"/>
          <w:lang w:eastAsia="cs-CZ"/>
        </w:rPr>
        <w:t xml:space="preserve"> </w:t>
      </w:r>
      <w:r>
        <w:rPr>
          <w:rFonts w:ascii="Arial" w:eastAsia="Times New Roman" w:hAnsi="Arial" w:cs="Arial"/>
          <w:sz w:val="24"/>
          <w:szCs w:val="20"/>
          <w:lang w:eastAsia="cs-CZ"/>
        </w:rPr>
        <w:t xml:space="preserve">snížení poplatku za uložení sítí: </w:t>
      </w:r>
    </w:p>
    <w:p w:rsidR="00C758AA" w:rsidRDefault="00C758AA" w:rsidP="005B5B90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  <w:r>
        <w:rPr>
          <w:rFonts w:ascii="Arial" w:eastAsia="Times New Roman" w:hAnsi="Arial" w:cs="Arial"/>
          <w:sz w:val="24"/>
          <w:szCs w:val="20"/>
          <w:lang w:eastAsia="cs-CZ"/>
        </w:rPr>
        <w:t>Právnická osoba 500,</w:t>
      </w:r>
      <w:r w:rsidR="00C34B07">
        <w:rPr>
          <w:rFonts w:ascii="Arial" w:eastAsia="Times New Roman" w:hAnsi="Arial" w:cs="Arial"/>
          <w:sz w:val="24"/>
          <w:szCs w:val="20"/>
          <w:lang w:eastAsia="cs-CZ"/>
        </w:rPr>
        <w:t>00</w:t>
      </w:r>
      <w:r>
        <w:rPr>
          <w:rFonts w:ascii="Arial" w:eastAsia="Times New Roman" w:hAnsi="Arial" w:cs="Arial"/>
          <w:sz w:val="24"/>
          <w:szCs w:val="20"/>
          <w:lang w:eastAsia="cs-CZ"/>
        </w:rPr>
        <w:t xml:space="preserve"> Kč/m </w:t>
      </w:r>
    </w:p>
    <w:p w:rsidR="00473FB6" w:rsidRDefault="00C758AA" w:rsidP="005B5B90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  <w:r>
        <w:rPr>
          <w:rFonts w:ascii="Arial" w:eastAsia="Times New Roman" w:hAnsi="Arial" w:cs="Arial"/>
          <w:sz w:val="24"/>
          <w:szCs w:val="20"/>
          <w:lang w:eastAsia="cs-CZ"/>
        </w:rPr>
        <w:t xml:space="preserve">   </w:t>
      </w:r>
    </w:p>
    <w:p w:rsidR="005B5B90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</w:pPr>
      <w:r w:rsidRPr="004F0CD3"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  <w:t>Bod č. 7 –</w:t>
      </w:r>
      <w:r w:rsidR="00E05437"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  <w:t xml:space="preserve"> Záměr na prodej pozemku par. č. 1623/4 v k. </w:t>
      </w:r>
      <w:proofErr w:type="spellStart"/>
      <w:r w:rsidR="00E05437"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  <w:t>ú.</w:t>
      </w:r>
      <w:proofErr w:type="spellEnd"/>
      <w:r w:rsidR="00E05437"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  <w:t xml:space="preserve"> Popůvky </w:t>
      </w:r>
    </w:p>
    <w:p w:rsidR="00FD21DC" w:rsidRDefault="00FD21DC" w:rsidP="005B5B90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0"/>
          <w:lang w:eastAsia="cs-CZ"/>
        </w:rPr>
      </w:pPr>
      <w:r w:rsidRPr="00FD21DC">
        <w:rPr>
          <w:rFonts w:ascii="Arial" w:eastAsia="Times New Roman" w:hAnsi="Arial" w:cs="Arial"/>
          <w:bCs/>
          <w:sz w:val="24"/>
          <w:szCs w:val="20"/>
          <w:lang w:eastAsia="cs-CZ"/>
        </w:rPr>
        <w:t>Předsedající přednesla žádosti občanů na ulici Veselská</w:t>
      </w:r>
      <w:r>
        <w:rPr>
          <w:rFonts w:ascii="Arial" w:eastAsia="Times New Roman" w:hAnsi="Arial" w:cs="Arial"/>
          <w:bCs/>
          <w:sz w:val="24"/>
          <w:szCs w:val="20"/>
          <w:lang w:eastAsia="cs-CZ"/>
        </w:rPr>
        <w:t xml:space="preserve">, kteří si chtějí koupit části pozemku </w:t>
      </w:r>
      <w:proofErr w:type="spellStart"/>
      <w:r>
        <w:rPr>
          <w:rFonts w:ascii="Arial" w:eastAsia="Times New Roman" w:hAnsi="Arial" w:cs="Arial"/>
          <w:bCs/>
          <w:sz w:val="24"/>
          <w:szCs w:val="20"/>
          <w:lang w:eastAsia="cs-CZ"/>
        </w:rPr>
        <w:t>par.č</w:t>
      </w:r>
      <w:proofErr w:type="spellEnd"/>
      <w:r>
        <w:rPr>
          <w:rFonts w:ascii="Arial" w:eastAsia="Times New Roman" w:hAnsi="Arial" w:cs="Arial"/>
          <w:bCs/>
          <w:sz w:val="24"/>
          <w:szCs w:val="20"/>
          <w:lang w:eastAsia="cs-CZ"/>
        </w:rPr>
        <w:t>. 1623/4 v </w:t>
      </w:r>
      <w:proofErr w:type="spellStart"/>
      <w:r>
        <w:rPr>
          <w:rFonts w:ascii="Arial" w:eastAsia="Times New Roman" w:hAnsi="Arial" w:cs="Arial"/>
          <w:bCs/>
          <w:sz w:val="24"/>
          <w:szCs w:val="20"/>
          <w:lang w:eastAsia="cs-CZ"/>
        </w:rPr>
        <w:t>k.ú</w:t>
      </w:r>
      <w:proofErr w:type="spellEnd"/>
      <w:r>
        <w:rPr>
          <w:rFonts w:ascii="Arial" w:eastAsia="Times New Roman" w:hAnsi="Arial" w:cs="Arial"/>
          <w:bCs/>
          <w:sz w:val="24"/>
          <w:szCs w:val="20"/>
          <w:lang w:eastAsia="cs-CZ"/>
        </w:rPr>
        <w:t>. Popůvky. Jedná se</w:t>
      </w:r>
      <w:r w:rsidR="00C34B07">
        <w:rPr>
          <w:rFonts w:ascii="Arial" w:eastAsia="Times New Roman" w:hAnsi="Arial" w:cs="Arial"/>
          <w:bCs/>
          <w:sz w:val="24"/>
          <w:szCs w:val="20"/>
          <w:lang w:eastAsia="cs-CZ"/>
        </w:rPr>
        <w:t xml:space="preserve"> o části pozemků za jejich domy (směrem k potoku).</w:t>
      </w:r>
      <w:r>
        <w:rPr>
          <w:rFonts w:ascii="Arial" w:eastAsia="Times New Roman" w:hAnsi="Arial" w:cs="Arial"/>
          <w:bCs/>
          <w:sz w:val="24"/>
          <w:szCs w:val="20"/>
          <w:lang w:eastAsia="cs-CZ"/>
        </w:rPr>
        <w:t xml:space="preserve"> </w:t>
      </w:r>
    </w:p>
    <w:p w:rsidR="00CC2FF7" w:rsidRPr="00FD21DC" w:rsidRDefault="00FD21DC" w:rsidP="005B5B90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0"/>
          <w:lang w:eastAsia="cs-CZ"/>
        </w:rPr>
      </w:pPr>
      <w:r>
        <w:rPr>
          <w:rFonts w:ascii="Arial" w:eastAsia="Times New Roman" w:hAnsi="Arial" w:cs="Arial"/>
          <w:bCs/>
          <w:sz w:val="24"/>
          <w:szCs w:val="20"/>
          <w:lang w:eastAsia="cs-CZ"/>
        </w:rPr>
        <w:t>Pozemek bude rozparcelován</w:t>
      </w:r>
      <w:r w:rsidR="00C34B07">
        <w:rPr>
          <w:rFonts w:ascii="Arial" w:eastAsia="Times New Roman" w:hAnsi="Arial" w:cs="Arial"/>
          <w:bCs/>
          <w:sz w:val="24"/>
          <w:szCs w:val="20"/>
          <w:lang w:eastAsia="cs-CZ"/>
        </w:rPr>
        <w:t xml:space="preserve">, obec zadá vypracování </w:t>
      </w:r>
      <w:r>
        <w:rPr>
          <w:rFonts w:ascii="Arial" w:eastAsia="Times New Roman" w:hAnsi="Arial" w:cs="Arial"/>
          <w:bCs/>
          <w:sz w:val="24"/>
          <w:szCs w:val="20"/>
          <w:lang w:eastAsia="cs-CZ"/>
        </w:rPr>
        <w:t>znaleck</w:t>
      </w:r>
      <w:r w:rsidR="00F434A5">
        <w:rPr>
          <w:rFonts w:ascii="Arial" w:eastAsia="Times New Roman" w:hAnsi="Arial" w:cs="Arial"/>
          <w:bCs/>
          <w:sz w:val="24"/>
          <w:szCs w:val="20"/>
          <w:lang w:eastAsia="cs-CZ"/>
        </w:rPr>
        <w:t>ého</w:t>
      </w:r>
      <w:r>
        <w:rPr>
          <w:rFonts w:ascii="Arial" w:eastAsia="Times New Roman" w:hAnsi="Arial" w:cs="Arial"/>
          <w:bCs/>
          <w:sz w:val="24"/>
          <w:szCs w:val="20"/>
          <w:lang w:eastAsia="cs-CZ"/>
        </w:rPr>
        <w:t xml:space="preserve"> posudk</w:t>
      </w:r>
      <w:r w:rsidR="00F434A5">
        <w:rPr>
          <w:rFonts w:ascii="Arial" w:eastAsia="Times New Roman" w:hAnsi="Arial" w:cs="Arial"/>
          <w:bCs/>
          <w:sz w:val="24"/>
          <w:szCs w:val="20"/>
          <w:lang w:eastAsia="cs-CZ"/>
        </w:rPr>
        <w:t xml:space="preserve">u na jednotlivé parcely, které </w:t>
      </w:r>
      <w:proofErr w:type="spellStart"/>
      <w:r w:rsidR="00F434A5">
        <w:rPr>
          <w:rFonts w:ascii="Arial" w:eastAsia="Times New Roman" w:hAnsi="Arial" w:cs="Arial"/>
          <w:bCs/>
          <w:sz w:val="24"/>
          <w:szCs w:val="20"/>
          <w:lang w:eastAsia="cs-CZ"/>
        </w:rPr>
        <w:t>geometrákem</w:t>
      </w:r>
      <w:proofErr w:type="spellEnd"/>
      <w:r w:rsidR="00F434A5">
        <w:rPr>
          <w:rFonts w:ascii="Arial" w:eastAsia="Times New Roman" w:hAnsi="Arial" w:cs="Arial"/>
          <w:bCs/>
          <w:sz w:val="24"/>
          <w:szCs w:val="20"/>
          <w:lang w:eastAsia="cs-CZ"/>
        </w:rPr>
        <w:t xml:space="preserve"> vzniknou.</w:t>
      </w:r>
      <w:r>
        <w:rPr>
          <w:rFonts w:ascii="Arial" w:eastAsia="Times New Roman" w:hAnsi="Arial" w:cs="Arial"/>
          <w:bCs/>
          <w:sz w:val="24"/>
          <w:szCs w:val="20"/>
          <w:lang w:eastAsia="cs-CZ"/>
        </w:rPr>
        <w:t xml:space="preserve">  </w:t>
      </w:r>
    </w:p>
    <w:p w:rsidR="00E05437" w:rsidRDefault="00E05437" w:rsidP="005B5B90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</w:p>
    <w:p w:rsidR="005B5B90" w:rsidRPr="0051484C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  <w:r w:rsidRPr="0051484C">
        <w:rPr>
          <w:rFonts w:ascii="Arial" w:eastAsia="Times New Roman" w:hAnsi="Arial" w:cs="Arial"/>
          <w:b/>
          <w:sz w:val="24"/>
          <w:szCs w:val="20"/>
          <w:u w:val="single"/>
          <w:lang w:eastAsia="cs-CZ"/>
        </w:rPr>
        <w:t>Hlasování</w:t>
      </w:r>
      <w:r w:rsidRPr="0051484C">
        <w:rPr>
          <w:rFonts w:ascii="Arial" w:eastAsia="Times New Roman" w:hAnsi="Arial" w:cs="Arial"/>
          <w:sz w:val="24"/>
          <w:szCs w:val="20"/>
          <w:lang w:eastAsia="cs-CZ"/>
        </w:rPr>
        <w:t xml:space="preserve"> – pro -1</w:t>
      </w:r>
      <w:r w:rsidR="00FD21DC">
        <w:rPr>
          <w:rFonts w:ascii="Arial" w:eastAsia="Times New Roman" w:hAnsi="Arial" w:cs="Arial"/>
          <w:sz w:val="24"/>
          <w:szCs w:val="20"/>
          <w:lang w:eastAsia="cs-CZ"/>
        </w:rPr>
        <w:t>1</w:t>
      </w:r>
      <w:r w:rsidRPr="0051484C">
        <w:rPr>
          <w:rFonts w:ascii="Arial" w:eastAsia="Times New Roman" w:hAnsi="Arial" w:cs="Arial"/>
          <w:sz w:val="24"/>
          <w:szCs w:val="20"/>
          <w:lang w:eastAsia="cs-CZ"/>
        </w:rPr>
        <w:t xml:space="preserve">, proti-0, zdržel se – 0 </w:t>
      </w:r>
    </w:p>
    <w:p w:rsidR="005B5B90" w:rsidRPr="0051484C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</w:p>
    <w:p w:rsidR="005B5B90" w:rsidRPr="0051484C" w:rsidRDefault="005B5B90" w:rsidP="005B5B90">
      <w:pPr>
        <w:keepNext/>
        <w:tabs>
          <w:tab w:val="left" w:pos="4500"/>
        </w:tabs>
        <w:spacing w:after="0" w:line="240" w:lineRule="auto"/>
        <w:jc w:val="both"/>
        <w:outlineLvl w:val="4"/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</w:pPr>
      <w:r w:rsidRPr="0051484C"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  <w:t xml:space="preserve">Usnesení č. </w:t>
      </w:r>
      <w:r w:rsidR="00107CD9"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  <w:t>6</w:t>
      </w:r>
      <w:r w:rsidRPr="0051484C"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  <w:t xml:space="preserve"> </w:t>
      </w:r>
    </w:p>
    <w:p w:rsidR="005B5B90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cs-CZ"/>
        </w:rPr>
      </w:pPr>
      <w:r w:rsidRPr="0051484C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Zastupitelstvo obce Popůvky </w:t>
      </w:r>
      <w:r w:rsidRPr="0051484C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schvaluje</w:t>
      </w:r>
      <w:r w:rsidRPr="0051484C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 </w:t>
      </w:r>
      <w:r w:rsidR="00FD21DC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záměr na </w:t>
      </w:r>
      <w:r>
        <w:rPr>
          <w:rFonts w:ascii="Arial" w:eastAsia="Times New Roman" w:hAnsi="Arial" w:cs="Arial"/>
          <w:bCs/>
          <w:sz w:val="24"/>
          <w:szCs w:val="24"/>
          <w:lang w:eastAsia="cs-CZ"/>
        </w:rPr>
        <w:t>prodej pozemku par. č.</w:t>
      </w:r>
      <w:r w:rsidR="00FD21DC">
        <w:rPr>
          <w:rFonts w:ascii="Arial" w:eastAsia="Times New Roman" w:hAnsi="Arial" w:cs="Arial"/>
          <w:bCs/>
          <w:sz w:val="24"/>
          <w:szCs w:val="24"/>
          <w:lang w:eastAsia="cs-CZ"/>
        </w:rPr>
        <w:t>1623/4</w:t>
      </w:r>
      <w:r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  v k.</w:t>
      </w:r>
      <w:r w:rsidR="00FD21DC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 </w:t>
      </w:r>
      <w:proofErr w:type="spellStart"/>
      <w:r w:rsidR="00FD21DC">
        <w:rPr>
          <w:rFonts w:ascii="Arial" w:eastAsia="Times New Roman" w:hAnsi="Arial" w:cs="Arial"/>
          <w:bCs/>
          <w:sz w:val="24"/>
          <w:szCs w:val="24"/>
          <w:lang w:eastAsia="cs-CZ"/>
        </w:rPr>
        <w:t>ú.</w:t>
      </w:r>
      <w:proofErr w:type="spellEnd"/>
      <w:r w:rsidR="00FD21DC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 Popůvky</w:t>
      </w:r>
      <w:r>
        <w:rPr>
          <w:rFonts w:ascii="Arial" w:eastAsia="Times New Roman" w:hAnsi="Arial" w:cs="Arial"/>
          <w:bCs/>
          <w:sz w:val="24"/>
          <w:szCs w:val="24"/>
          <w:vertAlign w:val="superscript"/>
          <w:lang w:eastAsia="cs-CZ"/>
        </w:rPr>
        <w:t>.</w:t>
      </w:r>
      <w:r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 </w:t>
      </w:r>
    </w:p>
    <w:p w:rsidR="005B5B90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cs-CZ"/>
        </w:rPr>
      </w:pPr>
    </w:p>
    <w:p w:rsidR="000F2053" w:rsidRDefault="000F2053" w:rsidP="005B5B90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cs-CZ"/>
        </w:rPr>
      </w:pPr>
      <w:r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Pan Jiří Vlk přišel v 18.10 hodin  </w:t>
      </w:r>
    </w:p>
    <w:p w:rsidR="000F2053" w:rsidRDefault="000F2053" w:rsidP="005B5B90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cs-CZ"/>
        </w:rPr>
      </w:pPr>
    </w:p>
    <w:p w:rsidR="005B5B90" w:rsidRPr="00FD21DC" w:rsidRDefault="005B5B90" w:rsidP="00FD21DC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FD21DC"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  <w:t>Bod č. 8 –</w:t>
      </w:r>
      <w:r w:rsidRPr="00FD21DC">
        <w:rPr>
          <w:rFonts w:ascii="Arial" w:eastAsia="Times New Roman" w:hAnsi="Arial" w:cs="Arial"/>
          <w:b/>
          <w:sz w:val="24"/>
          <w:szCs w:val="24"/>
          <w:u w:val="single"/>
        </w:rPr>
        <w:t xml:space="preserve"> </w:t>
      </w:r>
      <w:r w:rsidR="00FD21DC" w:rsidRPr="00FD21DC">
        <w:rPr>
          <w:rFonts w:ascii="Arial" w:eastAsia="Times New Roman" w:hAnsi="Arial" w:cs="Arial"/>
          <w:b/>
          <w:sz w:val="24"/>
          <w:szCs w:val="24"/>
          <w:u w:val="single"/>
        </w:rPr>
        <w:t xml:space="preserve">Směrnice pro nakládání s osobními údaji  </w:t>
      </w:r>
    </w:p>
    <w:p w:rsidR="005B5B90" w:rsidRPr="00FD21DC" w:rsidRDefault="00FD21DC" w:rsidP="005B5B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D21DC">
        <w:rPr>
          <w:rFonts w:ascii="Arial" w:eastAsia="Times New Roman" w:hAnsi="Arial" w:cs="Arial"/>
          <w:sz w:val="24"/>
          <w:szCs w:val="24"/>
        </w:rPr>
        <w:lastRenderedPageBreak/>
        <w:t xml:space="preserve">Vzhledem k tomu, že </w:t>
      </w:r>
      <w:r>
        <w:rPr>
          <w:rFonts w:ascii="Arial" w:eastAsia="Times New Roman" w:hAnsi="Arial" w:cs="Arial"/>
          <w:sz w:val="24"/>
          <w:szCs w:val="24"/>
        </w:rPr>
        <w:t>od 25. 5. 2018 začne platit nový zákona na ochranu osobních údajů, je třeba schválit směrnici pro nakládání s osobními údaji. Směrnici vypracoval</w:t>
      </w:r>
      <w:r w:rsidR="00BA1101">
        <w:rPr>
          <w:rFonts w:ascii="Arial" w:eastAsia="Times New Roman" w:hAnsi="Arial" w:cs="Arial"/>
          <w:sz w:val="24"/>
          <w:szCs w:val="24"/>
        </w:rPr>
        <w:t xml:space="preserve">a organizace zájmové sdružení právnických osob, </w:t>
      </w:r>
      <w:r>
        <w:rPr>
          <w:rFonts w:ascii="Arial" w:eastAsia="Times New Roman" w:hAnsi="Arial" w:cs="Arial"/>
          <w:sz w:val="24"/>
          <w:szCs w:val="24"/>
        </w:rPr>
        <w:t>Sdružení místních samospráv</w:t>
      </w:r>
      <w:r w:rsidR="00DC34C7">
        <w:rPr>
          <w:rFonts w:ascii="Arial" w:eastAsia="Times New Roman" w:hAnsi="Arial" w:cs="Arial"/>
          <w:sz w:val="24"/>
          <w:szCs w:val="24"/>
        </w:rPr>
        <w:t xml:space="preserve"> ČR</w:t>
      </w:r>
      <w:r>
        <w:rPr>
          <w:rFonts w:ascii="Arial" w:eastAsia="Times New Roman" w:hAnsi="Arial" w:cs="Arial"/>
          <w:sz w:val="24"/>
          <w:szCs w:val="24"/>
        </w:rPr>
        <w:t xml:space="preserve">, </w:t>
      </w:r>
      <w:r w:rsidR="00F434A5">
        <w:rPr>
          <w:rFonts w:ascii="Arial" w:eastAsia="Times New Roman" w:hAnsi="Arial" w:cs="Arial"/>
          <w:sz w:val="24"/>
          <w:szCs w:val="24"/>
        </w:rPr>
        <w:t>které jsme členy</w:t>
      </w:r>
      <w:r>
        <w:rPr>
          <w:rFonts w:ascii="Arial" w:eastAsia="Times New Roman" w:hAnsi="Arial" w:cs="Arial"/>
          <w:sz w:val="24"/>
          <w:szCs w:val="24"/>
        </w:rPr>
        <w:t xml:space="preserve">.  </w:t>
      </w:r>
    </w:p>
    <w:p w:rsidR="005B5B90" w:rsidRPr="00771C2B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</w:t>
      </w:r>
    </w:p>
    <w:p w:rsidR="005B5B90" w:rsidRPr="0051484C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  <w:r w:rsidRPr="0051484C">
        <w:rPr>
          <w:rFonts w:ascii="Arial" w:eastAsia="Times New Roman" w:hAnsi="Arial" w:cs="Arial"/>
          <w:b/>
          <w:sz w:val="24"/>
          <w:szCs w:val="20"/>
          <w:u w:val="single"/>
          <w:lang w:eastAsia="cs-CZ"/>
        </w:rPr>
        <w:t>Hlasování</w:t>
      </w:r>
      <w:r w:rsidRPr="0051484C">
        <w:rPr>
          <w:rFonts w:ascii="Arial" w:eastAsia="Times New Roman" w:hAnsi="Arial" w:cs="Arial"/>
          <w:sz w:val="24"/>
          <w:szCs w:val="20"/>
          <w:lang w:eastAsia="cs-CZ"/>
        </w:rPr>
        <w:t xml:space="preserve"> – pro -1</w:t>
      </w:r>
      <w:r w:rsidR="000F2053">
        <w:rPr>
          <w:rFonts w:ascii="Arial" w:eastAsia="Times New Roman" w:hAnsi="Arial" w:cs="Arial"/>
          <w:sz w:val="24"/>
          <w:szCs w:val="20"/>
          <w:lang w:eastAsia="cs-CZ"/>
        </w:rPr>
        <w:t>2</w:t>
      </w:r>
      <w:r w:rsidRPr="0051484C">
        <w:rPr>
          <w:rFonts w:ascii="Arial" w:eastAsia="Times New Roman" w:hAnsi="Arial" w:cs="Arial"/>
          <w:sz w:val="24"/>
          <w:szCs w:val="20"/>
          <w:lang w:eastAsia="cs-CZ"/>
        </w:rPr>
        <w:t xml:space="preserve">, proti-0, zdržel se – 0 </w:t>
      </w:r>
    </w:p>
    <w:p w:rsidR="005B5B90" w:rsidRPr="0051484C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</w:p>
    <w:p w:rsidR="005B5B90" w:rsidRPr="0051484C" w:rsidRDefault="005B5B90" w:rsidP="005B5B90">
      <w:pPr>
        <w:keepNext/>
        <w:tabs>
          <w:tab w:val="left" w:pos="4500"/>
        </w:tabs>
        <w:spacing w:after="0" w:line="240" w:lineRule="auto"/>
        <w:jc w:val="both"/>
        <w:outlineLvl w:val="4"/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</w:pPr>
      <w:r w:rsidRPr="0051484C"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  <w:t xml:space="preserve">Usnesení č. </w:t>
      </w:r>
      <w:r w:rsidR="00107CD9"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  <w:t>7</w:t>
      </w:r>
      <w:r w:rsidRPr="0051484C"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  <w:t xml:space="preserve"> </w:t>
      </w:r>
    </w:p>
    <w:p w:rsidR="005B5B90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cs-CZ"/>
        </w:rPr>
      </w:pPr>
      <w:r w:rsidRPr="0051484C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Zastupitelstvo obce Popůvky </w:t>
      </w:r>
      <w:r w:rsidRPr="0051484C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schvaluje</w:t>
      </w:r>
      <w:r w:rsidRPr="0051484C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 </w:t>
      </w:r>
      <w:r w:rsidR="00FD21DC">
        <w:rPr>
          <w:rFonts w:ascii="Arial" w:eastAsia="Times New Roman" w:hAnsi="Arial" w:cs="Arial"/>
          <w:bCs/>
          <w:sz w:val="24"/>
          <w:szCs w:val="24"/>
          <w:lang w:eastAsia="cs-CZ"/>
        </w:rPr>
        <w:t>směrnici</w:t>
      </w:r>
      <w:r w:rsidR="00BA1101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 pro nakládání s osobními údaji vypracovanou zájmovým sdružením právnických osob, Sdružením místních samospráv ČR.</w:t>
      </w:r>
      <w:r w:rsidR="00FD21DC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  </w:t>
      </w:r>
    </w:p>
    <w:p w:rsidR="00FD21DC" w:rsidRDefault="00FD21DC" w:rsidP="005B5B90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cs-CZ"/>
        </w:rPr>
      </w:pPr>
    </w:p>
    <w:p w:rsidR="00BA1101" w:rsidRPr="00BA1101" w:rsidRDefault="005B5B90" w:rsidP="00BA110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FD21DC"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  <w:t>Bod č. 9 –</w:t>
      </w:r>
      <w:r w:rsidRPr="00FD21DC">
        <w:rPr>
          <w:rFonts w:ascii="Arial" w:eastAsia="Times New Roman" w:hAnsi="Arial" w:cs="Arial"/>
          <w:b/>
          <w:sz w:val="24"/>
          <w:szCs w:val="24"/>
          <w:u w:val="single"/>
        </w:rPr>
        <w:t xml:space="preserve"> </w:t>
      </w:r>
      <w:r w:rsidR="00BA1101" w:rsidRPr="00BA1101">
        <w:rPr>
          <w:rFonts w:ascii="Arial" w:eastAsia="Times New Roman" w:hAnsi="Arial" w:cs="Arial"/>
          <w:b/>
          <w:sz w:val="24"/>
          <w:szCs w:val="24"/>
          <w:u w:val="single"/>
        </w:rPr>
        <w:t xml:space="preserve">Žádost o poskytnutí individuální dotace z rozpočtu obce v roce 2018 – </w:t>
      </w:r>
      <w:proofErr w:type="gramStart"/>
      <w:r w:rsidR="00BA1101" w:rsidRPr="00BA1101">
        <w:rPr>
          <w:rFonts w:ascii="Arial" w:eastAsia="Times New Roman" w:hAnsi="Arial" w:cs="Arial"/>
          <w:b/>
          <w:sz w:val="24"/>
          <w:szCs w:val="24"/>
          <w:u w:val="single"/>
        </w:rPr>
        <w:t xml:space="preserve">TJ </w:t>
      </w:r>
      <w:r w:rsidR="00BA1101">
        <w:rPr>
          <w:rFonts w:ascii="Arial" w:eastAsia="Times New Roman" w:hAnsi="Arial" w:cs="Arial"/>
          <w:b/>
          <w:sz w:val="24"/>
          <w:szCs w:val="24"/>
          <w:u w:val="single"/>
        </w:rPr>
        <w:t xml:space="preserve"> </w:t>
      </w:r>
      <w:r w:rsidR="00BA1101" w:rsidRPr="00BA1101">
        <w:rPr>
          <w:rFonts w:ascii="Arial" w:eastAsia="Times New Roman" w:hAnsi="Arial" w:cs="Arial"/>
          <w:b/>
          <w:sz w:val="24"/>
          <w:szCs w:val="24"/>
          <w:u w:val="single"/>
        </w:rPr>
        <w:t>SOKOL</w:t>
      </w:r>
      <w:proofErr w:type="gramEnd"/>
      <w:r w:rsidR="00BA1101" w:rsidRPr="00BA1101">
        <w:rPr>
          <w:rFonts w:ascii="Arial" w:eastAsia="Times New Roman" w:hAnsi="Arial" w:cs="Arial"/>
          <w:b/>
          <w:sz w:val="24"/>
          <w:szCs w:val="24"/>
          <w:u w:val="single"/>
        </w:rPr>
        <w:t xml:space="preserve"> Popůvky, </w:t>
      </w:r>
      <w:proofErr w:type="spellStart"/>
      <w:r w:rsidR="00BA1101" w:rsidRPr="00BA1101">
        <w:rPr>
          <w:rFonts w:ascii="Arial" w:eastAsia="Times New Roman" w:hAnsi="Arial" w:cs="Arial"/>
          <w:b/>
          <w:sz w:val="24"/>
          <w:szCs w:val="24"/>
          <w:u w:val="single"/>
        </w:rPr>
        <w:t>z.s</w:t>
      </w:r>
      <w:proofErr w:type="spellEnd"/>
      <w:r w:rsidR="00BA1101" w:rsidRPr="00BA1101">
        <w:rPr>
          <w:rFonts w:ascii="Arial" w:eastAsia="Times New Roman" w:hAnsi="Arial" w:cs="Arial"/>
          <w:b/>
          <w:sz w:val="24"/>
          <w:szCs w:val="24"/>
          <w:u w:val="single"/>
        </w:rPr>
        <w:t xml:space="preserve">.   </w:t>
      </w:r>
    </w:p>
    <w:p w:rsidR="00107CD9" w:rsidRDefault="00FD21DC" w:rsidP="005B5B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TJ SOKOL</w:t>
      </w:r>
      <w:r w:rsidR="00BA1101">
        <w:rPr>
          <w:rFonts w:ascii="Arial" w:eastAsia="Times New Roman" w:hAnsi="Arial" w:cs="Arial"/>
          <w:sz w:val="24"/>
          <w:szCs w:val="24"/>
        </w:rPr>
        <w:t xml:space="preserve"> Popůvky, </w:t>
      </w:r>
      <w:proofErr w:type="spellStart"/>
      <w:r w:rsidR="00BA1101">
        <w:rPr>
          <w:rFonts w:ascii="Arial" w:eastAsia="Times New Roman" w:hAnsi="Arial" w:cs="Arial"/>
          <w:sz w:val="24"/>
          <w:szCs w:val="24"/>
        </w:rPr>
        <w:t>z.s</w:t>
      </w:r>
      <w:proofErr w:type="spellEnd"/>
      <w:r w:rsidR="00BA1101">
        <w:rPr>
          <w:rFonts w:ascii="Arial" w:eastAsia="Times New Roman" w:hAnsi="Arial" w:cs="Arial"/>
          <w:sz w:val="24"/>
          <w:szCs w:val="24"/>
        </w:rPr>
        <w:t>.</w:t>
      </w:r>
      <w:r>
        <w:rPr>
          <w:rFonts w:ascii="Arial" w:eastAsia="Times New Roman" w:hAnsi="Arial" w:cs="Arial"/>
          <w:sz w:val="24"/>
          <w:szCs w:val="24"/>
        </w:rPr>
        <w:t xml:space="preserve"> si podal žádost o poskytnutí </w:t>
      </w:r>
      <w:r w:rsidR="00BA1101">
        <w:rPr>
          <w:rFonts w:ascii="Arial" w:eastAsia="Times New Roman" w:hAnsi="Arial" w:cs="Arial"/>
          <w:sz w:val="24"/>
          <w:szCs w:val="24"/>
        </w:rPr>
        <w:t xml:space="preserve">individuální </w:t>
      </w:r>
      <w:r w:rsidR="00BA1101" w:rsidRPr="00186108">
        <w:rPr>
          <w:rFonts w:ascii="Arial" w:eastAsia="Times New Roman" w:hAnsi="Arial" w:cs="Arial"/>
          <w:sz w:val="24"/>
          <w:szCs w:val="24"/>
        </w:rPr>
        <w:t>dotace z rozpočtu obce</w:t>
      </w:r>
      <w:r w:rsidR="00BA1101">
        <w:rPr>
          <w:rFonts w:ascii="Arial" w:eastAsia="Times New Roman" w:hAnsi="Arial" w:cs="Arial"/>
          <w:sz w:val="24"/>
          <w:szCs w:val="24"/>
        </w:rPr>
        <w:t xml:space="preserve"> v roce 2018</w:t>
      </w:r>
      <w:r>
        <w:rPr>
          <w:rFonts w:ascii="Arial" w:eastAsia="Times New Roman" w:hAnsi="Arial" w:cs="Arial"/>
          <w:sz w:val="24"/>
          <w:szCs w:val="24"/>
        </w:rPr>
        <w:t>. Pan Michal Pazourek objasnil</w:t>
      </w:r>
      <w:r w:rsidR="00BA1101">
        <w:rPr>
          <w:rFonts w:ascii="Arial" w:eastAsia="Times New Roman" w:hAnsi="Arial" w:cs="Arial"/>
          <w:sz w:val="24"/>
          <w:szCs w:val="24"/>
        </w:rPr>
        <w:t xml:space="preserve"> zastupitelům,</w:t>
      </w:r>
      <w:r w:rsidR="006C14F8">
        <w:rPr>
          <w:rFonts w:ascii="Arial" w:eastAsia="Times New Roman" w:hAnsi="Arial" w:cs="Arial"/>
          <w:sz w:val="24"/>
          <w:szCs w:val="24"/>
        </w:rPr>
        <w:t xml:space="preserve"> z jakého důvodu dotaci požadují. Byl založen oddíl dětské fotbalové přípravky pro děti. Z dotace bud</w:t>
      </w:r>
      <w:r w:rsidR="00107CD9">
        <w:rPr>
          <w:rFonts w:ascii="Arial" w:eastAsia="Times New Roman" w:hAnsi="Arial" w:cs="Arial"/>
          <w:sz w:val="24"/>
          <w:szCs w:val="24"/>
        </w:rPr>
        <w:t xml:space="preserve">ou vypláceny cvičební pomůcky a mzdy   trenérů. </w:t>
      </w:r>
      <w:r w:rsidR="00B940C4">
        <w:rPr>
          <w:rFonts w:ascii="Arial" w:eastAsia="Times New Roman" w:hAnsi="Arial" w:cs="Arial"/>
          <w:sz w:val="24"/>
          <w:szCs w:val="24"/>
        </w:rPr>
        <w:t>SOKOL požaduje na tyto aktivity 450 000,00 Kč na základě propočtů, které byly zastupitelům předloženy</w:t>
      </w:r>
      <w:r w:rsidR="00E5502D">
        <w:rPr>
          <w:rFonts w:ascii="Arial" w:eastAsia="Times New Roman" w:hAnsi="Arial" w:cs="Arial"/>
          <w:sz w:val="24"/>
          <w:szCs w:val="24"/>
        </w:rPr>
        <w:t xml:space="preserve">. Zastupitelé žádost projednali a tuto schválili v plné výši s tím, že bude ve smlouvě k dotaci doplněno, že TJ SOKOL Popůvky, </w:t>
      </w:r>
      <w:proofErr w:type="spellStart"/>
      <w:r w:rsidR="00E5502D">
        <w:rPr>
          <w:rFonts w:ascii="Arial" w:eastAsia="Times New Roman" w:hAnsi="Arial" w:cs="Arial"/>
          <w:sz w:val="24"/>
          <w:szCs w:val="24"/>
        </w:rPr>
        <w:t>z.s</w:t>
      </w:r>
      <w:proofErr w:type="spellEnd"/>
      <w:r w:rsidR="00E5502D">
        <w:rPr>
          <w:rFonts w:ascii="Arial" w:eastAsia="Times New Roman" w:hAnsi="Arial" w:cs="Arial"/>
          <w:sz w:val="24"/>
          <w:szCs w:val="24"/>
        </w:rPr>
        <w:t xml:space="preserve">. dodá při finančním vypořádání dotace i výroční zprávu za rok 2018, aby tak doložila plně celé své roční hospodaření. </w:t>
      </w:r>
    </w:p>
    <w:p w:rsidR="005B5B90" w:rsidRPr="00107CD9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:rsidR="005B5B90" w:rsidRPr="0051484C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  <w:r w:rsidRPr="00BB6BE4">
        <w:rPr>
          <w:rFonts w:ascii="Arial" w:eastAsia="Times New Roman" w:hAnsi="Arial" w:cs="Arial"/>
          <w:b/>
          <w:sz w:val="24"/>
          <w:szCs w:val="24"/>
          <w:u w:val="single"/>
        </w:rPr>
        <w:t>H</w:t>
      </w:r>
      <w:r w:rsidRPr="0051484C">
        <w:rPr>
          <w:rFonts w:ascii="Arial" w:eastAsia="Times New Roman" w:hAnsi="Arial" w:cs="Arial"/>
          <w:b/>
          <w:sz w:val="24"/>
          <w:szCs w:val="20"/>
          <w:u w:val="single"/>
          <w:lang w:eastAsia="cs-CZ"/>
        </w:rPr>
        <w:t>lasování</w:t>
      </w:r>
      <w:r w:rsidRPr="0051484C">
        <w:rPr>
          <w:rFonts w:ascii="Arial" w:eastAsia="Times New Roman" w:hAnsi="Arial" w:cs="Arial"/>
          <w:sz w:val="24"/>
          <w:szCs w:val="20"/>
          <w:lang w:eastAsia="cs-CZ"/>
        </w:rPr>
        <w:t xml:space="preserve"> – pro -</w:t>
      </w:r>
      <w:r w:rsidR="00107CD9">
        <w:rPr>
          <w:rFonts w:ascii="Arial" w:eastAsia="Times New Roman" w:hAnsi="Arial" w:cs="Arial"/>
          <w:sz w:val="24"/>
          <w:szCs w:val="20"/>
          <w:lang w:eastAsia="cs-CZ"/>
        </w:rPr>
        <w:t>12</w:t>
      </w:r>
      <w:r w:rsidRPr="0051484C">
        <w:rPr>
          <w:rFonts w:ascii="Arial" w:eastAsia="Times New Roman" w:hAnsi="Arial" w:cs="Arial"/>
          <w:sz w:val="24"/>
          <w:szCs w:val="20"/>
          <w:lang w:eastAsia="cs-CZ"/>
        </w:rPr>
        <w:t>, proti-</w:t>
      </w:r>
      <w:r>
        <w:rPr>
          <w:rFonts w:ascii="Arial" w:eastAsia="Times New Roman" w:hAnsi="Arial" w:cs="Arial"/>
          <w:sz w:val="24"/>
          <w:szCs w:val="20"/>
          <w:lang w:eastAsia="cs-CZ"/>
        </w:rPr>
        <w:t>12</w:t>
      </w:r>
      <w:r w:rsidRPr="0051484C">
        <w:rPr>
          <w:rFonts w:ascii="Arial" w:eastAsia="Times New Roman" w:hAnsi="Arial" w:cs="Arial"/>
          <w:sz w:val="24"/>
          <w:szCs w:val="20"/>
          <w:lang w:eastAsia="cs-CZ"/>
        </w:rPr>
        <w:t xml:space="preserve">, zdržel se – 0 </w:t>
      </w:r>
    </w:p>
    <w:p w:rsidR="005B5B90" w:rsidRPr="0051484C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</w:p>
    <w:p w:rsidR="005B5B90" w:rsidRPr="0051484C" w:rsidRDefault="005B5B90" w:rsidP="005B5B90">
      <w:pPr>
        <w:keepNext/>
        <w:tabs>
          <w:tab w:val="left" w:pos="4500"/>
        </w:tabs>
        <w:spacing w:after="0" w:line="240" w:lineRule="auto"/>
        <w:jc w:val="both"/>
        <w:outlineLvl w:val="4"/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</w:pPr>
      <w:r w:rsidRPr="0051484C"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  <w:t xml:space="preserve">Usnesení č. </w:t>
      </w:r>
      <w:r w:rsidR="00107CD9"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  <w:t>8</w:t>
      </w:r>
      <w:r w:rsidRPr="0051484C"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  <w:t xml:space="preserve"> </w:t>
      </w:r>
    </w:p>
    <w:p w:rsidR="00E5502D" w:rsidRDefault="00E5502D" w:rsidP="00E5502D">
      <w:pPr>
        <w:keepNext/>
        <w:tabs>
          <w:tab w:val="left" w:pos="4500"/>
        </w:tabs>
        <w:spacing w:after="0" w:line="240" w:lineRule="auto"/>
        <w:jc w:val="both"/>
        <w:outlineLvl w:val="4"/>
        <w:rPr>
          <w:rFonts w:ascii="Arial" w:eastAsia="Times New Roman" w:hAnsi="Arial" w:cs="Arial"/>
          <w:bCs/>
          <w:sz w:val="24"/>
          <w:szCs w:val="20"/>
          <w:lang w:eastAsia="cs-CZ"/>
        </w:rPr>
      </w:pPr>
      <w:r w:rsidRPr="0051484C">
        <w:rPr>
          <w:rFonts w:ascii="Arial" w:eastAsia="Times New Roman" w:hAnsi="Arial" w:cs="Arial"/>
          <w:bCs/>
          <w:sz w:val="24"/>
          <w:szCs w:val="24"/>
          <w:lang w:eastAsia="cs-CZ"/>
        </w:rPr>
        <w:t>Zastupitelstvo</w:t>
      </w:r>
      <w:r>
        <w:rPr>
          <w:rFonts w:ascii="Arial" w:eastAsia="Times New Roman" w:hAnsi="Arial" w:cs="Arial"/>
          <w:bCs/>
          <w:sz w:val="24"/>
          <w:szCs w:val="20"/>
          <w:lang w:eastAsia="cs-CZ"/>
        </w:rPr>
        <w:t xml:space="preserve"> obce Popůvky </w:t>
      </w:r>
      <w:r w:rsidRPr="00704EDA">
        <w:rPr>
          <w:rFonts w:ascii="Arial" w:eastAsia="Times New Roman" w:hAnsi="Arial" w:cs="Arial"/>
          <w:b/>
          <w:bCs/>
          <w:sz w:val="24"/>
          <w:szCs w:val="20"/>
          <w:lang w:eastAsia="cs-CZ"/>
        </w:rPr>
        <w:t>schvaluje</w:t>
      </w:r>
      <w:r>
        <w:rPr>
          <w:rFonts w:ascii="Arial" w:eastAsia="Times New Roman" w:hAnsi="Arial" w:cs="Arial"/>
          <w:bCs/>
          <w:sz w:val="24"/>
          <w:szCs w:val="20"/>
          <w:lang w:eastAsia="cs-CZ"/>
        </w:rPr>
        <w:t xml:space="preserve"> žádost na individuální dotaci na účel požadovaný žadatelem v žádosti, a to na zajištění činnosti nově založeného </w:t>
      </w:r>
      <w:r>
        <w:rPr>
          <w:rFonts w:ascii="Arial" w:eastAsia="Times New Roman" w:hAnsi="Arial" w:cs="Arial"/>
          <w:sz w:val="24"/>
          <w:szCs w:val="24"/>
        </w:rPr>
        <w:t>oddílu dětské fotbalové přípravky pro děti. Z dotace budou vypláceny cvičební pomůcky a mzdy   trenérů.</w:t>
      </w:r>
      <w:r>
        <w:rPr>
          <w:rFonts w:ascii="Arial" w:eastAsia="Times New Roman" w:hAnsi="Arial" w:cs="Arial"/>
          <w:bCs/>
          <w:sz w:val="24"/>
          <w:szCs w:val="20"/>
          <w:lang w:eastAsia="cs-CZ"/>
        </w:rPr>
        <w:t xml:space="preserve"> Dotace se schvaluje ve výši 450 000,00 Kč na rok 2018.</w:t>
      </w:r>
    </w:p>
    <w:p w:rsidR="005B5B90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lang w:eastAsia="cs-CZ"/>
        </w:rPr>
      </w:pPr>
    </w:p>
    <w:p w:rsidR="00BA1101" w:rsidRPr="00BA1101" w:rsidRDefault="005B5B90" w:rsidP="00BA110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107CD9"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  <w:t>Bod č. 10 –</w:t>
      </w:r>
      <w:r w:rsidRPr="00107CD9">
        <w:rPr>
          <w:rFonts w:ascii="Arial" w:eastAsia="Times New Roman" w:hAnsi="Arial" w:cs="Arial"/>
          <w:b/>
          <w:sz w:val="24"/>
          <w:szCs w:val="24"/>
          <w:u w:val="single"/>
        </w:rPr>
        <w:t xml:space="preserve"> </w:t>
      </w:r>
      <w:r w:rsidR="00107CD9" w:rsidRPr="00107CD9">
        <w:rPr>
          <w:rFonts w:ascii="Arial" w:eastAsia="Times New Roman" w:hAnsi="Arial" w:cs="Arial"/>
          <w:b/>
          <w:sz w:val="24"/>
          <w:szCs w:val="24"/>
          <w:u w:val="single"/>
        </w:rPr>
        <w:t xml:space="preserve">Smlouva o poskytnutí </w:t>
      </w:r>
      <w:r w:rsidR="00BA1101" w:rsidRPr="00BA1101">
        <w:rPr>
          <w:rFonts w:ascii="Arial" w:eastAsia="Times New Roman" w:hAnsi="Arial" w:cs="Arial"/>
          <w:b/>
          <w:sz w:val="24"/>
          <w:szCs w:val="24"/>
          <w:u w:val="single"/>
        </w:rPr>
        <w:t xml:space="preserve">individuální dotace z rozpočtu obce v roce 2018 – </w:t>
      </w:r>
      <w:proofErr w:type="gramStart"/>
      <w:r w:rsidR="00BA1101" w:rsidRPr="00BA1101">
        <w:rPr>
          <w:rFonts w:ascii="Arial" w:eastAsia="Times New Roman" w:hAnsi="Arial" w:cs="Arial"/>
          <w:b/>
          <w:sz w:val="24"/>
          <w:szCs w:val="24"/>
          <w:u w:val="single"/>
        </w:rPr>
        <w:t xml:space="preserve">TJ </w:t>
      </w:r>
      <w:r w:rsidR="00BA1101">
        <w:rPr>
          <w:rFonts w:ascii="Arial" w:eastAsia="Times New Roman" w:hAnsi="Arial" w:cs="Arial"/>
          <w:b/>
          <w:sz w:val="24"/>
          <w:szCs w:val="24"/>
          <w:u w:val="single"/>
        </w:rPr>
        <w:t xml:space="preserve"> </w:t>
      </w:r>
      <w:r w:rsidR="00BA1101" w:rsidRPr="00BA1101">
        <w:rPr>
          <w:rFonts w:ascii="Arial" w:eastAsia="Times New Roman" w:hAnsi="Arial" w:cs="Arial"/>
          <w:b/>
          <w:sz w:val="24"/>
          <w:szCs w:val="24"/>
          <w:u w:val="single"/>
        </w:rPr>
        <w:t>SOKOL</w:t>
      </w:r>
      <w:proofErr w:type="gramEnd"/>
      <w:r w:rsidR="00BA1101" w:rsidRPr="00BA1101">
        <w:rPr>
          <w:rFonts w:ascii="Arial" w:eastAsia="Times New Roman" w:hAnsi="Arial" w:cs="Arial"/>
          <w:b/>
          <w:sz w:val="24"/>
          <w:szCs w:val="24"/>
          <w:u w:val="single"/>
        </w:rPr>
        <w:t xml:space="preserve"> Popůvky, </w:t>
      </w:r>
      <w:proofErr w:type="spellStart"/>
      <w:r w:rsidR="00BA1101" w:rsidRPr="00BA1101">
        <w:rPr>
          <w:rFonts w:ascii="Arial" w:eastAsia="Times New Roman" w:hAnsi="Arial" w:cs="Arial"/>
          <w:b/>
          <w:sz w:val="24"/>
          <w:szCs w:val="24"/>
          <w:u w:val="single"/>
        </w:rPr>
        <w:t>z.s</w:t>
      </w:r>
      <w:proofErr w:type="spellEnd"/>
      <w:r w:rsidR="00BA1101" w:rsidRPr="00BA1101">
        <w:rPr>
          <w:rFonts w:ascii="Arial" w:eastAsia="Times New Roman" w:hAnsi="Arial" w:cs="Arial"/>
          <w:b/>
          <w:sz w:val="24"/>
          <w:szCs w:val="24"/>
          <w:u w:val="single"/>
        </w:rPr>
        <w:t xml:space="preserve">.   </w:t>
      </w:r>
    </w:p>
    <w:p w:rsidR="009A077E" w:rsidRDefault="009A077E" w:rsidP="009A077E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  <w:r>
        <w:rPr>
          <w:rFonts w:ascii="Arial" w:eastAsia="Times New Roman" w:hAnsi="Arial" w:cs="Arial"/>
          <w:sz w:val="24"/>
          <w:szCs w:val="20"/>
          <w:lang w:eastAsia="cs-CZ"/>
        </w:rPr>
        <w:t xml:space="preserve">V souladu s § 10a) odst. 3 zákona č. 250/2000 Sb., o rozpočtových pravidlech územních rozpočtů, se dotace poskytne prostřednictvím veřejnoprávní smlouvy, která musí mít náležitosti vyjmenované v § 10a) odst. 5 zákona č. 250/2000 Sb., písmeno a) až l), dále odst. 6 až 8 téhož zákona. Smlouva bude na základě tohoto souhlasu zastupitelstva obce sepsána s příjemcem dotace a po jejím oboustranném podpisu bude žadateli dotace vyplacena převodem na jeho účet. </w:t>
      </w:r>
    </w:p>
    <w:p w:rsidR="009A077E" w:rsidRDefault="009A077E" w:rsidP="009A077E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  <w:r>
        <w:rPr>
          <w:rFonts w:ascii="Arial" w:eastAsia="Times New Roman" w:hAnsi="Arial" w:cs="Arial"/>
          <w:sz w:val="24"/>
          <w:szCs w:val="20"/>
          <w:lang w:eastAsia="cs-CZ"/>
        </w:rPr>
        <w:t>Zastupitelé si vymínili, aby do Smlouvy bodu III. – Účel a podmínky použití dotace, byl doplněn bod 5) ve znění: Příjemce dotace předloží při finančním vypořádání dotace poskytovateli dotace také svou výroční zprávu za rok 2018.</w:t>
      </w:r>
    </w:p>
    <w:p w:rsidR="00107CD9" w:rsidRDefault="00107CD9" w:rsidP="00107CD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</w:p>
    <w:p w:rsidR="005B5B90" w:rsidRPr="0051484C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  <w:r w:rsidRPr="00BB6BE4">
        <w:rPr>
          <w:rFonts w:ascii="Arial" w:eastAsia="Times New Roman" w:hAnsi="Arial" w:cs="Arial"/>
          <w:b/>
          <w:sz w:val="24"/>
          <w:szCs w:val="24"/>
          <w:u w:val="single"/>
        </w:rPr>
        <w:t>H</w:t>
      </w:r>
      <w:r w:rsidRPr="0051484C">
        <w:rPr>
          <w:rFonts w:ascii="Arial" w:eastAsia="Times New Roman" w:hAnsi="Arial" w:cs="Arial"/>
          <w:b/>
          <w:sz w:val="24"/>
          <w:szCs w:val="20"/>
          <w:u w:val="single"/>
          <w:lang w:eastAsia="cs-CZ"/>
        </w:rPr>
        <w:t>lasování</w:t>
      </w:r>
      <w:r w:rsidRPr="0051484C">
        <w:rPr>
          <w:rFonts w:ascii="Arial" w:eastAsia="Times New Roman" w:hAnsi="Arial" w:cs="Arial"/>
          <w:sz w:val="24"/>
          <w:szCs w:val="20"/>
          <w:lang w:eastAsia="cs-CZ"/>
        </w:rPr>
        <w:t xml:space="preserve"> – pro -</w:t>
      </w:r>
      <w:r>
        <w:rPr>
          <w:rFonts w:ascii="Arial" w:eastAsia="Times New Roman" w:hAnsi="Arial" w:cs="Arial"/>
          <w:sz w:val="24"/>
          <w:szCs w:val="20"/>
          <w:lang w:eastAsia="cs-CZ"/>
        </w:rPr>
        <w:t>12</w:t>
      </w:r>
      <w:r w:rsidRPr="0051484C">
        <w:rPr>
          <w:rFonts w:ascii="Arial" w:eastAsia="Times New Roman" w:hAnsi="Arial" w:cs="Arial"/>
          <w:sz w:val="24"/>
          <w:szCs w:val="20"/>
          <w:lang w:eastAsia="cs-CZ"/>
        </w:rPr>
        <w:t>, proti-</w:t>
      </w:r>
      <w:r>
        <w:rPr>
          <w:rFonts w:ascii="Arial" w:eastAsia="Times New Roman" w:hAnsi="Arial" w:cs="Arial"/>
          <w:sz w:val="24"/>
          <w:szCs w:val="20"/>
          <w:lang w:eastAsia="cs-CZ"/>
        </w:rPr>
        <w:t>0</w:t>
      </w:r>
      <w:r w:rsidRPr="0051484C">
        <w:rPr>
          <w:rFonts w:ascii="Arial" w:eastAsia="Times New Roman" w:hAnsi="Arial" w:cs="Arial"/>
          <w:sz w:val="24"/>
          <w:szCs w:val="20"/>
          <w:lang w:eastAsia="cs-CZ"/>
        </w:rPr>
        <w:t xml:space="preserve">, zdržel se – 0 </w:t>
      </w:r>
    </w:p>
    <w:p w:rsidR="005B5B90" w:rsidRPr="0051484C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</w:p>
    <w:p w:rsidR="005B5B90" w:rsidRPr="0051484C" w:rsidRDefault="005B5B90" w:rsidP="005B5B90">
      <w:pPr>
        <w:keepNext/>
        <w:tabs>
          <w:tab w:val="left" w:pos="4500"/>
        </w:tabs>
        <w:spacing w:after="0" w:line="240" w:lineRule="auto"/>
        <w:jc w:val="both"/>
        <w:outlineLvl w:val="4"/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</w:pPr>
      <w:r w:rsidRPr="0051484C"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  <w:t xml:space="preserve">Usnesení č. </w:t>
      </w:r>
      <w:r w:rsidR="00107CD9"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  <w:t>9</w:t>
      </w:r>
      <w:r w:rsidRPr="0051484C"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  <w:t xml:space="preserve"> </w:t>
      </w:r>
    </w:p>
    <w:p w:rsidR="00E5502D" w:rsidRDefault="005B5B90" w:rsidP="00E5502D">
      <w:pPr>
        <w:keepNext/>
        <w:tabs>
          <w:tab w:val="left" w:pos="4500"/>
        </w:tabs>
        <w:spacing w:after="0" w:line="240" w:lineRule="auto"/>
        <w:jc w:val="both"/>
        <w:outlineLvl w:val="4"/>
        <w:rPr>
          <w:rFonts w:ascii="Arial" w:eastAsia="Times New Roman" w:hAnsi="Arial" w:cs="Arial"/>
          <w:bCs/>
          <w:sz w:val="24"/>
          <w:szCs w:val="20"/>
          <w:lang w:eastAsia="cs-CZ"/>
        </w:rPr>
      </w:pPr>
      <w:r w:rsidRPr="0051484C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Zastupitelstvo obce Popůvky </w:t>
      </w:r>
      <w:r w:rsidRPr="0051484C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schvaluje</w:t>
      </w:r>
      <w:r w:rsidRPr="0051484C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 </w:t>
      </w:r>
      <w:r w:rsidR="00E5502D" w:rsidRPr="00E15D6B">
        <w:rPr>
          <w:rFonts w:ascii="Arial" w:eastAsia="Times New Roman" w:hAnsi="Arial" w:cs="Arial"/>
          <w:bCs/>
          <w:sz w:val="24"/>
          <w:szCs w:val="20"/>
          <w:lang w:eastAsia="cs-CZ"/>
        </w:rPr>
        <w:t>v souvislosti s výše schválenou individu</w:t>
      </w:r>
      <w:r w:rsidR="00E5502D">
        <w:rPr>
          <w:rFonts w:ascii="Arial" w:eastAsia="Times New Roman" w:hAnsi="Arial" w:cs="Arial"/>
          <w:bCs/>
          <w:sz w:val="24"/>
          <w:szCs w:val="20"/>
          <w:lang w:eastAsia="cs-CZ"/>
        </w:rPr>
        <w:t>á</w:t>
      </w:r>
      <w:r w:rsidR="00E5502D" w:rsidRPr="00E15D6B">
        <w:rPr>
          <w:rFonts w:ascii="Arial" w:eastAsia="Times New Roman" w:hAnsi="Arial" w:cs="Arial"/>
          <w:bCs/>
          <w:sz w:val="24"/>
          <w:szCs w:val="20"/>
          <w:lang w:eastAsia="cs-CZ"/>
        </w:rPr>
        <w:t>lní dotací neziskové organizaci TJ SOKOL Popůvky</w:t>
      </w:r>
      <w:r w:rsidR="00E5502D">
        <w:rPr>
          <w:rFonts w:ascii="Arial" w:eastAsia="Times New Roman" w:hAnsi="Arial" w:cs="Arial"/>
          <w:bCs/>
          <w:sz w:val="24"/>
          <w:szCs w:val="20"/>
          <w:lang w:eastAsia="cs-CZ"/>
        </w:rPr>
        <w:t xml:space="preserve">, </w:t>
      </w:r>
      <w:proofErr w:type="spellStart"/>
      <w:r w:rsidR="00E5502D">
        <w:rPr>
          <w:rFonts w:ascii="Arial" w:eastAsia="Times New Roman" w:hAnsi="Arial" w:cs="Arial"/>
          <w:bCs/>
          <w:sz w:val="24"/>
          <w:szCs w:val="20"/>
          <w:lang w:eastAsia="cs-CZ"/>
        </w:rPr>
        <w:t>z.s</w:t>
      </w:r>
      <w:proofErr w:type="spellEnd"/>
      <w:r w:rsidR="00E5502D">
        <w:rPr>
          <w:rFonts w:ascii="Arial" w:eastAsia="Times New Roman" w:hAnsi="Arial" w:cs="Arial"/>
          <w:bCs/>
          <w:sz w:val="24"/>
          <w:szCs w:val="20"/>
          <w:lang w:eastAsia="cs-CZ"/>
        </w:rPr>
        <w:t xml:space="preserve">. veřejnoprávní smlouvu na poskytnutou dotaci, ve které jsou stanoveny povinnosti příjemce dotace, způsob finančního vypořádání dotace, včetně termínu, kterým k vypořádání dojde. Smlouva o poskytnutí dotace je v souladu se zákonem č. 250/2000 Sb., ve znění pozdějších novel. </w:t>
      </w:r>
      <w:r w:rsidR="009A077E">
        <w:rPr>
          <w:rFonts w:ascii="Arial" w:eastAsia="Times New Roman" w:hAnsi="Arial" w:cs="Arial"/>
          <w:bCs/>
          <w:sz w:val="24"/>
          <w:szCs w:val="20"/>
          <w:lang w:eastAsia="cs-CZ"/>
        </w:rPr>
        <w:t>Dotace je poskytnuta ve výši 450 000,00 Kč.</w:t>
      </w:r>
    </w:p>
    <w:p w:rsidR="005B5B90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lang w:eastAsia="cs-CZ"/>
        </w:rPr>
      </w:pPr>
    </w:p>
    <w:p w:rsidR="00BA1101" w:rsidRPr="00BA1101" w:rsidRDefault="00376109" w:rsidP="00BA110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376109"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  <w:lastRenderedPageBreak/>
        <w:t xml:space="preserve">Bod č. 11- </w:t>
      </w:r>
      <w:r w:rsidRPr="00376109">
        <w:rPr>
          <w:rFonts w:ascii="Arial" w:eastAsia="Times New Roman" w:hAnsi="Arial" w:cs="Arial"/>
          <w:b/>
          <w:sz w:val="24"/>
          <w:szCs w:val="24"/>
          <w:u w:val="single"/>
        </w:rPr>
        <w:t xml:space="preserve">Žádost o poskytnutí </w:t>
      </w:r>
      <w:r w:rsidR="00BA1101" w:rsidRPr="00BA1101">
        <w:rPr>
          <w:rFonts w:ascii="Arial" w:eastAsia="Times New Roman" w:hAnsi="Arial" w:cs="Arial"/>
          <w:b/>
          <w:sz w:val="24"/>
          <w:szCs w:val="24"/>
          <w:u w:val="single"/>
        </w:rPr>
        <w:t xml:space="preserve">individuální dotace z rozpočtu obce v roce 2018 - Mladé hody 2018 </w:t>
      </w:r>
    </w:p>
    <w:p w:rsidR="00953574" w:rsidRDefault="00953574" w:rsidP="0095357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0"/>
          <w:lang w:eastAsia="cs-CZ"/>
        </w:rPr>
        <w:t xml:space="preserve">Pan Chramosta Vladimír si podal žádost o příspěvek na pořádání Mladých hodů 2018. Hody se budou konat 12.5.2018. Hody pořádají dobrovolníci, kteří nejsou nikde organizováni a všechny výdaje spojené s konáním hodů si platí stárci a stárky sami. Bez přispění obce by se hody konat nemohly, protože se na rozmarýnech, vstupném a tombole nevydělá dost na zaplacení odpolední krojované muziky a muziky na večerní zábavu. Pan Chramosta jako jeden z pořadatelů si proto zažádal o příspěvek od obce, kterým by </w:t>
      </w:r>
      <w:proofErr w:type="gramStart"/>
      <w:r>
        <w:rPr>
          <w:rFonts w:ascii="Arial" w:eastAsia="Times New Roman" w:hAnsi="Arial" w:cs="Arial"/>
          <w:sz w:val="24"/>
          <w:szCs w:val="20"/>
          <w:lang w:eastAsia="cs-CZ"/>
        </w:rPr>
        <w:t>se  tyto</w:t>
      </w:r>
      <w:proofErr w:type="gramEnd"/>
      <w:r>
        <w:rPr>
          <w:rFonts w:ascii="Arial" w:eastAsia="Times New Roman" w:hAnsi="Arial" w:cs="Arial"/>
          <w:sz w:val="24"/>
          <w:szCs w:val="20"/>
          <w:lang w:eastAsia="cs-CZ"/>
        </w:rPr>
        <w:t xml:space="preserve"> výdaje  uhradily. Pan Chramosta požádal o 35 000,00 Kč. Příspěvek od obce bude použit na úhradu výdajů spojených se zajištěním hodů (zaplacení odpolední krojované hudbu, občerstvení hudebníků, zapůjčení kyjovských krojů a dalších činností, které s hody souvisí). </w:t>
      </w:r>
      <w:r w:rsidRPr="00953574">
        <w:rPr>
          <w:rFonts w:ascii="Arial" w:hAnsi="Arial" w:cs="Arial"/>
          <w:sz w:val="24"/>
          <w:szCs w:val="24"/>
        </w:rPr>
        <w:t xml:space="preserve">Průvod bude doplněn o koňské spřežení a hodové atrakce (kolotoč, střelnice, </w:t>
      </w:r>
      <w:proofErr w:type="spellStart"/>
      <w:r w:rsidRPr="00953574">
        <w:rPr>
          <w:rFonts w:ascii="Arial" w:hAnsi="Arial" w:cs="Arial"/>
          <w:sz w:val="24"/>
          <w:szCs w:val="24"/>
        </w:rPr>
        <w:t>atd</w:t>
      </w:r>
      <w:proofErr w:type="spellEnd"/>
      <w:r w:rsidRPr="00953574">
        <w:rPr>
          <w:rFonts w:ascii="Arial" w:hAnsi="Arial" w:cs="Arial"/>
          <w:sz w:val="24"/>
          <w:szCs w:val="24"/>
        </w:rPr>
        <w:t>).</w:t>
      </w:r>
    </w:p>
    <w:p w:rsidR="00953574" w:rsidRPr="00616741" w:rsidRDefault="00616741" w:rsidP="0095357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Zastupitelé vyhodnotili náklady, které jsou potřeba na pořádání takovéto akce a usnesli se, že žádosti vyhoví a dotaci navýší na 50 000,00 Kč s tím, že </w:t>
      </w:r>
      <w:r>
        <w:rPr>
          <w:rFonts w:ascii="Arial" w:eastAsia="Times New Roman" w:hAnsi="Arial" w:cs="Arial"/>
          <w:sz w:val="24"/>
          <w:szCs w:val="20"/>
          <w:lang w:eastAsia="cs-CZ"/>
        </w:rPr>
        <w:t>d</w:t>
      </w:r>
      <w:r w:rsidR="00953574">
        <w:rPr>
          <w:rFonts w:ascii="Arial" w:eastAsia="Times New Roman" w:hAnsi="Arial" w:cs="Arial"/>
          <w:sz w:val="24"/>
          <w:szCs w:val="20"/>
          <w:lang w:eastAsia="cs-CZ"/>
        </w:rPr>
        <w:t xml:space="preserve">le § 10a) odst. 3 zákona č. 250/2000 Sb., o rozpočtových pravidlech územních rozpočtů, se dotace poskytne prostřednictvím veřejnoprávní smlouvy, která musí mít náležitosti vyjmenované v § 10a) odst. 5 zákona č. 250/2000 Sb., písmeno a) až l), dále odst. 6 až 8 téhož zákona. Smlouva bude na základě tohoto souhlasu </w:t>
      </w:r>
      <w:r>
        <w:rPr>
          <w:rFonts w:ascii="Arial" w:eastAsia="Times New Roman" w:hAnsi="Arial" w:cs="Arial"/>
          <w:sz w:val="24"/>
          <w:szCs w:val="20"/>
          <w:lang w:eastAsia="cs-CZ"/>
        </w:rPr>
        <w:t>zastupitelstva obce</w:t>
      </w:r>
      <w:r w:rsidR="00953574">
        <w:rPr>
          <w:rFonts w:ascii="Arial" w:eastAsia="Times New Roman" w:hAnsi="Arial" w:cs="Arial"/>
          <w:sz w:val="24"/>
          <w:szCs w:val="20"/>
          <w:lang w:eastAsia="cs-CZ"/>
        </w:rPr>
        <w:t xml:space="preserve"> sepsána s příjemcem dotace a po jejím oboustranném podpisu bud</w:t>
      </w:r>
      <w:r>
        <w:rPr>
          <w:rFonts w:ascii="Arial" w:eastAsia="Times New Roman" w:hAnsi="Arial" w:cs="Arial"/>
          <w:sz w:val="24"/>
          <w:szCs w:val="20"/>
          <w:lang w:eastAsia="cs-CZ"/>
        </w:rPr>
        <w:t>e</w:t>
      </w:r>
      <w:r w:rsidR="00953574">
        <w:rPr>
          <w:rFonts w:ascii="Arial" w:eastAsia="Times New Roman" w:hAnsi="Arial" w:cs="Arial"/>
          <w:sz w:val="24"/>
          <w:szCs w:val="20"/>
          <w:lang w:eastAsia="cs-CZ"/>
        </w:rPr>
        <w:t xml:space="preserve"> žadateli dotace vyplacena hotově nebo převodem na účet.</w:t>
      </w:r>
    </w:p>
    <w:p w:rsidR="00376109" w:rsidRPr="00BA1101" w:rsidRDefault="00376109" w:rsidP="005B5B90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</w:p>
    <w:p w:rsidR="00376109" w:rsidRPr="0051484C" w:rsidRDefault="00376109" w:rsidP="00376109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  <w:r w:rsidRPr="00BB6BE4">
        <w:rPr>
          <w:rFonts w:ascii="Arial" w:eastAsia="Times New Roman" w:hAnsi="Arial" w:cs="Arial"/>
          <w:b/>
          <w:sz w:val="24"/>
          <w:szCs w:val="24"/>
          <w:u w:val="single"/>
        </w:rPr>
        <w:t>H</w:t>
      </w:r>
      <w:r w:rsidRPr="0051484C">
        <w:rPr>
          <w:rFonts w:ascii="Arial" w:eastAsia="Times New Roman" w:hAnsi="Arial" w:cs="Arial"/>
          <w:b/>
          <w:sz w:val="24"/>
          <w:szCs w:val="20"/>
          <w:u w:val="single"/>
          <w:lang w:eastAsia="cs-CZ"/>
        </w:rPr>
        <w:t>lasování</w:t>
      </w:r>
      <w:r w:rsidRPr="0051484C">
        <w:rPr>
          <w:rFonts w:ascii="Arial" w:eastAsia="Times New Roman" w:hAnsi="Arial" w:cs="Arial"/>
          <w:sz w:val="24"/>
          <w:szCs w:val="20"/>
          <w:lang w:eastAsia="cs-CZ"/>
        </w:rPr>
        <w:t xml:space="preserve"> – pro -</w:t>
      </w:r>
      <w:r>
        <w:rPr>
          <w:rFonts w:ascii="Arial" w:eastAsia="Times New Roman" w:hAnsi="Arial" w:cs="Arial"/>
          <w:sz w:val="24"/>
          <w:szCs w:val="20"/>
          <w:lang w:eastAsia="cs-CZ"/>
        </w:rPr>
        <w:t>12</w:t>
      </w:r>
      <w:r w:rsidRPr="0051484C">
        <w:rPr>
          <w:rFonts w:ascii="Arial" w:eastAsia="Times New Roman" w:hAnsi="Arial" w:cs="Arial"/>
          <w:sz w:val="24"/>
          <w:szCs w:val="20"/>
          <w:lang w:eastAsia="cs-CZ"/>
        </w:rPr>
        <w:t>, proti-</w:t>
      </w:r>
      <w:r>
        <w:rPr>
          <w:rFonts w:ascii="Arial" w:eastAsia="Times New Roman" w:hAnsi="Arial" w:cs="Arial"/>
          <w:sz w:val="24"/>
          <w:szCs w:val="20"/>
          <w:lang w:eastAsia="cs-CZ"/>
        </w:rPr>
        <w:t>0</w:t>
      </w:r>
      <w:r w:rsidRPr="0051484C">
        <w:rPr>
          <w:rFonts w:ascii="Arial" w:eastAsia="Times New Roman" w:hAnsi="Arial" w:cs="Arial"/>
          <w:sz w:val="24"/>
          <w:szCs w:val="20"/>
          <w:lang w:eastAsia="cs-CZ"/>
        </w:rPr>
        <w:t xml:space="preserve">, zdržel se – 0 </w:t>
      </w:r>
    </w:p>
    <w:p w:rsidR="00376109" w:rsidRPr="0051484C" w:rsidRDefault="00376109" w:rsidP="00376109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</w:p>
    <w:p w:rsidR="00376109" w:rsidRPr="0051484C" w:rsidRDefault="00376109" w:rsidP="00376109">
      <w:pPr>
        <w:keepNext/>
        <w:tabs>
          <w:tab w:val="left" w:pos="4500"/>
        </w:tabs>
        <w:spacing w:after="0" w:line="240" w:lineRule="auto"/>
        <w:jc w:val="both"/>
        <w:outlineLvl w:val="4"/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</w:pPr>
      <w:r w:rsidRPr="0051484C"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  <w:t xml:space="preserve">Usnesení č. </w:t>
      </w:r>
      <w:r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  <w:t>10</w:t>
      </w:r>
      <w:r w:rsidRPr="0051484C"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  <w:t xml:space="preserve"> </w:t>
      </w:r>
    </w:p>
    <w:p w:rsidR="00953574" w:rsidRDefault="00376109" w:rsidP="00953574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  <w:r w:rsidRPr="0051484C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Zastupitelstvo obce Popůvky </w:t>
      </w:r>
      <w:r w:rsidRPr="0051484C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schvaluje</w:t>
      </w:r>
      <w:r w:rsidRPr="0051484C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 </w:t>
      </w:r>
      <w:r w:rsidR="00953574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žádost o </w:t>
      </w:r>
      <w:r w:rsidR="00953574" w:rsidRPr="00890CF2">
        <w:rPr>
          <w:rFonts w:ascii="Arial" w:eastAsia="Times New Roman" w:hAnsi="Arial" w:cs="Arial"/>
          <w:sz w:val="24"/>
          <w:szCs w:val="20"/>
          <w:lang w:eastAsia="cs-CZ"/>
        </w:rPr>
        <w:t xml:space="preserve">individuální </w:t>
      </w:r>
      <w:r w:rsidR="00953574">
        <w:rPr>
          <w:rFonts w:ascii="Arial" w:eastAsia="Times New Roman" w:hAnsi="Arial" w:cs="Arial"/>
          <w:sz w:val="24"/>
          <w:szCs w:val="20"/>
          <w:lang w:eastAsia="cs-CZ"/>
        </w:rPr>
        <w:t xml:space="preserve">dotaci </w:t>
      </w:r>
      <w:r w:rsidR="00616741">
        <w:rPr>
          <w:rFonts w:ascii="Arial" w:eastAsia="Times New Roman" w:hAnsi="Arial" w:cs="Arial"/>
          <w:sz w:val="24"/>
          <w:szCs w:val="20"/>
          <w:lang w:eastAsia="cs-CZ"/>
        </w:rPr>
        <w:t>a tuto navyšuje na 50</w:t>
      </w:r>
      <w:r w:rsidR="00953574">
        <w:rPr>
          <w:rFonts w:ascii="Arial" w:eastAsia="Times New Roman" w:hAnsi="Arial" w:cs="Arial"/>
          <w:sz w:val="24"/>
          <w:szCs w:val="20"/>
          <w:lang w:eastAsia="cs-CZ"/>
        </w:rPr>
        <w:t xml:space="preserve"> 000,00 Kč. Dotace je účelová a lze ji čerpat pouze na pořádání Mladých hodů 2018. Dotace podléhá finančnímu vypořádání po skončení akce. S příjemcem dotace bude sepsána veřejnoprávní smlouva a dotace bude finančně vypořádána po skončení akce v souladu se smlouvou.</w:t>
      </w:r>
    </w:p>
    <w:p w:rsidR="00376109" w:rsidRDefault="00376109" w:rsidP="0037610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cs-CZ"/>
        </w:rPr>
      </w:pPr>
    </w:p>
    <w:p w:rsidR="000F2053" w:rsidRDefault="000F2053" w:rsidP="0037610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cs-CZ"/>
        </w:rPr>
      </w:pPr>
      <w:r>
        <w:rPr>
          <w:rFonts w:ascii="Arial" w:eastAsia="Times New Roman" w:hAnsi="Arial" w:cs="Arial"/>
          <w:bCs/>
          <w:sz w:val="24"/>
          <w:szCs w:val="24"/>
          <w:lang w:eastAsia="cs-CZ"/>
        </w:rPr>
        <w:t>Pan Jiří Buček přišel v 18.20 hodin</w:t>
      </w:r>
    </w:p>
    <w:p w:rsidR="000F2053" w:rsidRDefault="000F2053" w:rsidP="0037610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cs-CZ"/>
        </w:rPr>
      </w:pPr>
    </w:p>
    <w:p w:rsidR="00BA1101" w:rsidRPr="00616741" w:rsidRDefault="00376109" w:rsidP="00BA1101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</w:pPr>
      <w:r w:rsidRPr="00376109"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  <w:t xml:space="preserve">Bod č. 12- </w:t>
      </w:r>
      <w:r w:rsidRPr="00376109">
        <w:rPr>
          <w:rFonts w:ascii="Arial" w:eastAsia="Times New Roman" w:hAnsi="Arial" w:cs="Arial"/>
          <w:b/>
          <w:sz w:val="24"/>
          <w:szCs w:val="24"/>
          <w:u w:val="single"/>
        </w:rPr>
        <w:t xml:space="preserve">Smlouva o poskytnutí </w:t>
      </w:r>
      <w:r w:rsidR="00BA1101" w:rsidRPr="007E6E7E">
        <w:rPr>
          <w:rFonts w:ascii="Arial" w:eastAsia="Times New Roman" w:hAnsi="Arial" w:cs="Arial"/>
          <w:b/>
          <w:sz w:val="24"/>
          <w:szCs w:val="24"/>
          <w:u w:val="single"/>
        </w:rPr>
        <w:t xml:space="preserve">individuální dotace z rozpočtu obce v roce 2018 - Mladé hody 2018 </w:t>
      </w:r>
    </w:p>
    <w:p w:rsidR="00616741" w:rsidRDefault="00616741" w:rsidP="00616741">
      <w:pPr>
        <w:tabs>
          <w:tab w:val="center" w:pos="453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  <w:r>
        <w:rPr>
          <w:rFonts w:ascii="Arial" w:eastAsia="Times New Roman" w:hAnsi="Arial" w:cs="Arial"/>
          <w:sz w:val="24"/>
          <w:szCs w:val="20"/>
          <w:lang w:eastAsia="cs-CZ"/>
        </w:rPr>
        <w:t xml:space="preserve">Zastupitelstvo obce schválilo individuální dotaci fyzické osobě, panu Vladimíru Chramostovi na pořádání Mladých hodů 2018 v obci. Dle § 10a) odst. 3 zákona č. 250/2000 Sb., o rozpočtových pravidlech územních rozpočtů, se dotace poskytne prostřednictvím veřejnoprávní smlouvy, která musí mít náležitosti vyjmenované v § 10a) odst. 5 zákona č. 250/2000 Sb., písmeno a) až l), dále odst. 6 až 8 téhož zákona. Smlouva bude na základě tohoto souhlasu rady obce sepsána s příjemcem dotace a po jejím oboustranném podpisu bud žadateli dotace vyplacena hotově nebo převodem na účet. Dotace bude poskytnuta jako záloha a podléhá finančnímu vypořádání jehož podmínky budou uvedeny ve smlouvě. Při nedočerpání dotace na stanovený účel bude zbytek dotace vrácen hotově nebo na účet obce, celý postup je upraven veřejnoprávní smlouvou. </w:t>
      </w:r>
    </w:p>
    <w:p w:rsidR="00376109" w:rsidRPr="00376109" w:rsidRDefault="00376109" w:rsidP="00376109">
      <w:pPr>
        <w:spacing w:after="0" w:line="240" w:lineRule="auto"/>
        <w:jc w:val="both"/>
        <w:rPr>
          <w:rFonts w:ascii="Arial" w:eastAsia="Times New Roman" w:hAnsi="Arial" w:cs="Arial"/>
          <w:b/>
          <w:color w:val="FF0000"/>
          <w:sz w:val="24"/>
          <w:szCs w:val="24"/>
          <w:u w:val="single"/>
        </w:rPr>
      </w:pPr>
    </w:p>
    <w:p w:rsidR="00376109" w:rsidRPr="0051484C" w:rsidRDefault="00376109" w:rsidP="00376109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  <w:r w:rsidRPr="00BB6BE4">
        <w:rPr>
          <w:rFonts w:ascii="Arial" w:eastAsia="Times New Roman" w:hAnsi="Arial" w:cs="Arial"/>
          <w:b/>
          <w:sz w:val="24"/>
          <w:szCs w:val="24"/>
          <w:u w:val="single"/>
        </w:rPr>
        <w:t>H</w:t>
      </w:r>
      <w:r w:rsidRPr="0051484C">
        <w:rPr>
          <w:rFonts w:ascii="Arial" w:eastAsia="Times New Roman" w:hAnsi="Arial" w:cs="Arial"/>
          <w:b/>
          <w:sz w:val="24"/>
          <w:szCs w:val="20"/>
          <w:u w:val="single"/>
          <w:lang w:eastAsia="cs-CZ"/>
        </w:rPr>
        <w:t>lasování</w:t>
      </w:r>
      <w:r w:rsidRPr="0051484C">
        <w:rPr>
          <w:rFonts w:ascii="Arial" w:eastAsia="Times New Roman" w:hAnsi="Arial" w:cs="Arial"/>
          <w:sz w:val="24"/>
          <w:szCs w:val="20"/>
          <w:lang w:eastAsia="cs-CZ"/>
        </w:rPr>
        <w:t xml:space="preserve"> – pro -</w:t>
      </w:r>
      <w:r>
        <w:rPr>
          <w:rFonts w:ascii="Arial" w:eastAsia="Times New Roman" w:hAnsi="Arial" w:cs="Arial"/>
          <w:sz w:val="24"/>
          <w:szCs w:val="20"/>
          <w:lang w:eastAsia="cs-CZ"/>
        </w:rPr>
        <w:t>1</w:t>
      </w:r>
      <w:r w:rsidR="000F2053">
        <w:rPr>
          <w:rFonts w:ascii="Arial" w:eastAsia="Times New Roman" w:hAnsi="Arial" w:cs="Arial"/>
          <w:sz w:val="24"/>
          <w:szCs w:val="20"/>
          <w:lang w:eastAsia="cs-CZ"/>
        </w:rPr>
        <w:t>3</w:t>
      </w:r>
      <w:r w:rsidRPr="0051484C">
        <w:rPr>
          <w:rFonts w:ascii="Arial" w:eastAsia="Times New Roman" w:hAnsi="Arial" w:cs="Arial"/>
          <w:sz w:val="24"/>
          <w:szCs w:val="20"/>
          <w:lang w:eastAsia="cs-CZ"/>
        </w:rPr>
        <w:t>, proti-</w:t>
      </w:r>
      <w:r>
        <w:rPr>
          <w:rFonts w:ascii="Arial" w:eastAsia="Times New Roman" w:hAnsi="Arial" w:cs="Arial"/>
          <w:sz w:val="24"/>
          <w:szCs w:val="20"/>
          <w:lang w:eastAsia="cs-CZ"/>
        </w:rPr>
        <w:t>0</w:t>
      </w:r>
      <w:r w:rsidRPr="0051484C">
        <w:rPr>
          <w:rFonts w:ascii="Arial" w:eastAsia="Times New Roman" w:hAnsi="Arial" w:cs="Arial"/>
          <w:sz w:val="24"/>
          <w:szCs w:val="20"/>
          <w:lang w:eastAsia="cs-CZ"/>
        </w:rPr>
        <w:t xml:space="preserve">, zdržel se – 0 </w:t>
      </w:r>
    </w:p>
    <w:p w:rsidR="00376109" w:rsidRPr="0051484C" w:rsidRDefault="00376109" w:rsidP="00376109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</w:p>
    <w:p w:rsidR="00376109" w:rsidRPr="0051484C" w:rsidRDefault="00376109" w:rsidP="00376109">
      <w:pPr>
        <w:keepNext/>
        <w:tabs>
          <w:tab w:val="left" w:pos="4500"/>
        </w:tabs>
        <w:spacing w:after="0" w:line="240" w:lineRule="auto"/>
        <w:jc w:val="both"/>
        <w:outlineLvl w:val="4"/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</w:pPr>
      <w:r w:rsidRPr="0051484C"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  <w:t xml:space="preserve">Usnesení č. </w:t>
      </w:r>
      <w:r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  <w:t>11</w:t>
      </w:r>
      <w:r w:rsidRPr="0051484C"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  <w:t xml:space="preserve"> </w:t>
      </w:r>
    </w:p>
    <w:p w:rsidR="00616741" w:rsidRPr="00EF409B" w:rsidRDefault="00376109" w:rsidP="00616741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  <w:r w:rsidRPr="0051484C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Zastupitelstvo obce Popůvky </w:t>
      </w:r>
      <w:r w:rsidRPr="0051484C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schvaluje</w:t>
      </w:r>
      <w:r w:rsidRPr="0051484C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 </w:t>
      </w:r>
      <w:r w:rsidR="00616741">
        <w:rPr>
          <w:rFonts w:ascii="Arial" w:eastAsia="Times New Roman" w:hAnsi="Arial" w:cs="Arial"/>
          <w:sz w:val="24"/>
          <w:szCs w:val="20"/>
          <w:lang w:eastAsia="cs-CZ"/>
        </w:rPr>
        <w:t xml:space="preserve">veřejnoprávní smlouvu, jejímž prostřednictvím obdrží fyzická osoba pan Vladimír Chramosta individuální dotaci účelově určenou na pořádání Mladých hodů 2018 ve výši 50 000,00 Kč. Dotace bude poskytnuta jako </w:t>
      </w:r>
      <w:r w:rsidR="00616741">
        <w:rPr>
          <w:rFonts w:ascii="Arial" w:eastAsia="Times New Roman" w:hAnsi="Arial" w:cs="Arial"/>
          <w:sz w:val="24"/>
          <w:szCs w:val="20"/>
          <w:lang w:eastAsia="cs-CZ"/>
        </w:rPr>
        <w:lastRenderedPageBreak/>
        <w:t>záloha a podléhá finančnímu vypořádání po skončení akce v termínu stanoveném Smlouvou.</w:t>
      </w:r>
    </w:p>
    <w:p w:rsidR="00616741" w:rsidRDefault="00616741" w:rsidP="00616741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</w:p>
    <w:p w:rsidR="005B5B90" w:rsidRPr="00616741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</w:pPr>
      <w:r w:rsidRPr="0005232A"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  <w:t>Bod č. 13 –</w:t>
      </w:r>
      <w:r w:rsidRPr="0005232A">
        <w:rPr>
          <w:rFonts w:ascii="Arial" w:eastAsia="Times New Roman" w:hAnsi="Arial" w:cs="Arial"/>
          <w:b/>
          <w:sz w:val="24"/>
          <w:szCs w:val="24"/>
          <w:u w:val="single"/>
        </w:rPr>
        <w:t xml:space="preserve">  Směrnice č.</w:t>
      </w:r>
      <w:r>
        <w:rPr>
          <w:rFonts w:ascii="Arial" w:eastAsia="Times New Roman" w:hAnsi="Arial" w:cs="Arial"/>
          <w:b/>
          <w:sz w:val="24"/>
          <w:szCs w:val="24"/>
          <w:u w:val="single"/>
        </w:rPr>
        <w:t xml:space="preserve"> </w:t>
      </w:r>
      <w:r w:rsidRPr="0005232A">
        <w:rPr>
          <w:rFonts w:ascii="Arial" w:eastAsia="Times New Roman" w:hAnsi="Arial" w:cs="Arial"/>
          <w:b/>
          <w:sz w:val="24"/>
          <w:szCs w:val="24"/>
          <w:u w:val="single"/>
        </w:rPr>
        <w:t xml:space="preserve">14/2018 o zadávání veřejných zakázek malého rozsahu  </w:t>
      </w:r>
    </w:p>
    <w:p w:rsidR="005B5B90" w:rsidRDefault="00ED09E1" w:rsidP="005B5B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Na minulém zasedání ZO neschválilo směrnici. </w:t>
      </w:r>
      <w:r w:rsidR="005B5B90" w:rsidRPr="00B3708A">
        <w:rPr>
          <w:rFonts w:ascii="Arial" w:eastAsia="Times New Roman" w:hAnsi="Arial" w:cs="Arial"/>
          <w:sz w:val="24"/>
          <w:szCs w:val="24"/>
        </w:rPr>
        <w:t>Předsedající přednesla</w:t>
      </w:r>
      <w:r>
        <w:rPr>
          <w:rFonts w:ascii="Arial" w:eastAsia="Times New Roman" w:hAnsi="Arial" w:cs="Arial"/>
          <w:sz w:val="24"/>
          <w:szCs w:val="24"/>
        </w:rPr>
        <w:t xml:space="preserve"> nový</w:t>
      </w:r>
      <w:r w:rsidR="005B5B90" w:rsidRPr="00B3708A">
        <w:rPr>
          <w:rFonts w:ascii="Arial" w:eastAsia="Times New Roman" w:hAnsi="Arial" w:cs="Arial"/>
          <w:sz w:val="24"/>
          <w:szCs w:val="24"/>
        </w:rPr>
        <w:t xml:space="preserve"> </w:t>
      </w:r>
      <w:r w:rsidR="005B5B90">
        <w:rPr>
          <w:rFonts w:ascii="Arial" w:eastAsia="Times New Roman" w:hAnsi="Arial" w:cs="Arial"/>
          <w:sz w:val="24"/>
          <w:szCs w:val="24"/>
        </w:rPr>
        <w:t xml:space="preserve">návrh směrnice o zadávání veřejných zakázek malého rozsahu. </w:t>
      </w:r>
    </w:p>
    <w:p w:rsidR="00ED09E1" w:rsidRDefault="00ED09E1" w:rsidP="005B5B90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</w:p>
    <w:p w:rsidR="00ED09E1" w:rsidRPr="0013165F" w:rsidRDefault="00ED09E1" w:rsidP="00ED09E1">
      <w:pPr>
        <w:jc w:val="both"/>
        <w:rPr>
          <w:b/>
          <w:sz w:val="28"/>
          <w:szCs w:val="28"/>
          <w:u w:val="single"/>
        </w:rPr>
      </w:pPr>
      <w:r w:rsidRPr="0013165F">
        <w:rPr>
          <w:b/>
          <w:sz w:val="28"/>
          <w:szCs w:val="28"/>
          <w:u w:val="single"/>
        </w:rPr>
        <w:t>Zakázky malého rozsahu se podle výše předpokládané</w:t>
      </w:r>
      <w:r w:rsidR="007E6E7E">
        <w:rPr>
          <w:b/>
          <w:sz w:val="28"/>
          <w:szCs w:val="28"/>
          <w:u w:val="single"/>
        </w:rPr>
        <w:t xml:space="preserve"> hodnoty dělí na tyto kategorie</w:t>
      </w:r>
      <w:r w:rsidRPr="0013165F">
        <w:rPr>
          <w:b/>
          <w:sz w:val="28"/>
          <w:szCs w:val="28"/>
          <w:u w:val="single"/>
        </w:rPr>
        <w:t>:</w:t>
      </w:r>
    </w:p>
    <w:p w:rsidR="00ED09E1" w:rsidRPr="00740B99" w:rsidRDefault="00ED09E1" w:rsidP="00ED09E1">
      <w:pPr>
        <w:pStyle w:val="Odstavecseseznamem"/>
        <w:numPr>
          <w:ilvl w:val="0"/>
          <w:numId w:val="5"/>
        </w:numPr>
        <w:spacing w:after="160" w:line="259" w:lineRule="auto"/>
        <w:jc w:val="both"/>
        <w:rPr>
          <w:b/>
        </w:rPr>
      </w:pPr>
      <w:r w:rsidRPr="00740B99">
        <w:rPr>
          <w:b/>
        </w:rPr>
        <w:t>kategorie:</w:t>
      </w:r>
    </w:p>
    <w:p w:rsidR="00ED09E1" w:rsidRDefault="00ED09E1" w:rsidP="00ED09E1">
      <w:pPr>
        <w:pStyle w:val="Odstavecseseznamem"/>
        <w:numPr>
          <w:ilvl w:val="0"/>
          <w:numId w:val="6"/>
        </w:numPr>
        <w:spacing w:after="160" w:line="259" w:lineRule="auto"/>
        <w:jc w:val="both"/>
      </w:pPr>
      <w:r>
        <w:t>zakázky na dodávky a služby a na movitý majetek, jejichž předp</w:t>
      </w:r>
      <w:r w:rsidR="007E6E7E">
        <w:t xml:space="preserve">okládaná hodnota nepřesahuje 50 </w:t>
      </w:r>
      <w:r>
        <w:t>000 Kč bez DPH</w:t>
      </w:r>
    </w:p>
    <w:p w:rsidR="00ED09E1" w:rsidRDefault="007E6E7E" w:rsidP="00ED09E1">
      <w:pPr>
        <w:pStyle w:val="Odstavecseseznamem"/>
        <w:ind w:left="1440"/>
        <w:jc w:val="both"/>
      </w:pPr>
      <w:r>
        <w:t>(</w:t>
      </w:r>
      <w:r w:rsidR="00ED09E1">
        <w:t>dále jen zakázky I. kategorie)</w:t>
      </w:r>
    </w:p>
    <w:p w:rsidR="00ED09E1" w:rsidRPr="00740B99" w:rsidRDefault="00ED09E1" w:rsidP="00ED09E1">
      <w:pPr>
        <w:pStyle w:val="Odstavecseseznamem"/>
        <w:numPr>
          <w:ilvl w:val="0"/>
          <w:numId w:val="5"/>
        </w:numPr>
        <w:spacing w:after="160" w:line="259" w:lineRule="auto"/>
        <w:jc w:val="both"/>
        <w:rPr>
          <w:b/>
        </w:rPr>
      </w:pPr>
      <w:r w:rsidRPr="00740B99">
        <w:rPr>
          <w:b/>
        </w:rPr>
        <w:t>kategorie:</w:t>
      </w:r>
    </w:p>
    <w:p w:rsidR="00ED09E1" w:rsidRDefault="007E6E7E" w:rsidP="00ED09E1">
      <w:pPr>
        <w:pStyle w:val="Odstavecseseznamem"/>
        <w:numPr>
          <w:ilvl w:val="0"/>
          <w:numId w:val="7"/>
        </w:numPr>
        <w:spacing w:after="160" w:line="259" w:lineRule="auto"/>
        <w:jc w:val="both"/>
      </w:pPr>
      <w:r>
        <w:t>zakázky na dodávky a služby</w:t>
      </w:r>
      <w:r w:rsidR="00ED09E1">
        <w:t>, jejichž pře</w:t>
      </w:r>
      <w:r>
        <w:t xml:space="preserve">dpokládaná hodnota přesahuje 50 </w:t>
      </w:r>
      <w:r w:rsidR="00ED09E1">
        <w:t>001 Kč bez DPH a nepřesahuje 500</w:t>
      </w:r>
      <w:r>
        <w:t xml:space="preserve"> </w:t>
      </w:r>
      <w:r w:rsidR="00ED09E1">
        <w:t>000 Kč bez DPH</w:t>
      </w:r>
    </w:p>
    <w:p w:rsidR="00ED09E1" w:rsidRDefault="007E6E7E" w:rsidP="00ED09E1">
      <w:pPr>
        <w:pStyle w:val="Odstavecseseznamem"/>
        <w:numPr>
          <w:ilvl w:val="0"/>
          <w:numId w:val="7"/>
        </w:numPr>
        <w:spacing w:after="160" w:line="259" w:lineRule="auto"/>
        <w:jc w:val="both"/>
      </w:pPr>
      <w:r>
        <w:t>zakázky na stavební práce</w:t>
      </w:r>
      <w:r w:rsidR="00ED09E1">
        <w:t>, jeji</w:t>
      </w:r>
      <w:r>
        <w:t xml:space="preserve">chž předpokládaná nepřesahuje 1 500 </w:t>
      </w:r>
      <w:r w:rsidR="00ED09E1">
        <w:t>000 Kč bez DPH</w:t>
      </w:r>
    </w:p>
    <w:p w:rsidR="00ED09E1" w:rsidRDefault="00ED09E1" w:rsidP="007E6E7E">
      <w:pPr>
        <w:pStyle w:val="Odstavecseseznamem"/>
        <w:ind w:left="1440"/>
        <w:jc w:val="both"/>
      </w:pPr>
      <w:r>
        <w:t>(dále jen“ zakázky II. kategorie“)</w:t>
      </w:r>
    </w:p>
    <w:p w:rsidR="00ED09E1" w:rsidRPr="00740B99" w:rsidRDefault="00ED09E1" w:rsidP="00ED09E1">
      <w:pPr>
        <w:pStyle w:val="Odstavecseseznamem"/>
        <w:numPr>
          <w:ilvl w:val="0"/>
          <w:numId w:val="5"/>
        </w:numPr>
        <w:spacing w:after="160" w:line="259" w:lineRule="auto"/>
        <w:jc w:val="both"/>
        <w:rPr>
          <w:b/>
        </w:rPr>
      </w:pPr>
      <w:r w:rsidRPr="00740B99">
        <w:rPr>
          <w:b/>
        </w:rPr>
        <w:t>k</w:t>
      </w:r>
      <w:r w:rsidR="007E6E7E">
        <w:rPr>
          <w:b/>
        </w:rPr>
        <w:t>ategorie</w:t>
      </w:r>
      <w:r w:rsidRPr="00740B99">
        <w:rPr>
          <w:b/>
        </w:rPr>
        <w:t>:</w:t>
      </w:r>
    </w:p>
    <w:p w:rsidR="00ED09E1" w:rsidRDefault="007E6E7E" w:rsidP="00ED09E1">
      <w:pPr>
        <w:pStyle w:val="Odstavecseseznamem"/>
        <w:numPr>
          <w:ilvl w:val="0"/>
          <w:numId w:val="8"/>
        </w:numPr>
        <w:spacing w:after="160" w:line="259" w:lineRule="auto"/>
        <w:jc w:val="both"/>
      </w:pPr>
      <w:r>
        <w:t>zakázky na dodávky a služby</w:t>
      </w:r>
      <w:r w:rsidR="00ED09E1">
        <w:t>, jejichž před</w:t>
      </w:r>
      <w:r>
        <w:t xml:space="preserve">pokládaná hodnota přesahuje 500 001 Kč bez DPH a nedosáhne 2 000 </w:t>
      </w:r>
      <w:r w:rsidR="00ED09E1">
        <w:t>000 Kč DPH</w:t>
      </w:r>
    </w:p>
    <w:p w:rsidR="00ED09E1" w:rsidRDefault="007E6E7E" w:rsidP="00ED09E1">
      <w:pPr>
        <w:pStyle w:val="Odstavecseseznamem"/>
        <w:numPr>
          <w:ilvl w:val="0"/>
          <w:numId w:val="8"/>
        </w:numPr>
        <w:spacing w:after="160" w:line="259" w:lineRule="auto"/>
        <w:jc w:val="both"/>
      </w:pPr>
      <w:r>
        <w:t>zakázky na stavební práce</w:t>
      </w:r>
      <w:r w:rsidR="00ED09E1">
        <w:t>,</w:t>
      </w:r>
      <w:r>
        <w:t xml:space="preserve"> jejichž předpokládaná hodnota přesahuje 1 500 </w:t>
      </w:r>
      <w:r w:rsidR="00ED09E1">
        <w:t>001 Kč bez D</w:t>
      </w:r>
      <w:r>
        <w:t xml:space="preserve">PH a nedosáhne 6 000 </w:t>
      </w:r>
      <w:r w:rsidR="00ED09E1">
        <w:t>000 Kč bez DPH.</w:t>
      </w:r>
    </w:p>
    <w:p w:rsidR="007E6E7E" w:rsidRDefault="007E6E7E" w:rsidP="007E6E7E">
      <w:pPr>
        <w:pStyle w:val="Odstavecseseznamem"/>
        <w:ind w:left="1440"/>
        <w:jc w:val="both"/>
      </w:pPr>
      <w:r>
        <w:t>(dále jen „</w:t>
      </w:r>
      <w:r w:rsidR="00ED09E1">
        <w:t>zakázky III. kategorie“)</w:t>
      </w:r>
    </w:p>
    <w:p w:rsidR="00ED09E1" w:rsidRPr="00740B99" w:rsidRDefault="00ED09E1" w:rsidP="00ED09E1">
      <w:pPr>
        <w:pStyle w:val="Odstavecseseznamem"/>
        <w:numPr>
          <w:ilvl w:val="0"/>
          <w:numId w:val="5"/>
        </w:numPr>
        <w:spacing w:after="160" w:line="259" w:lineRule="auto"/>
        <w:jc w:val="both"/>
        <w:rPr>
          <w:b/>
        </w:rPr>
      </w:pPr>
      <w:r w:rsidRPr="00740B99">
        <w:rPr>
          <w:b/>
        </w:rPr>
        <w:t>kategorie</w:t>
      </w:r>
      <w:r>
        <w:rPr>
          <w:b/>
        </w:rPr>
        <w:t>:</w:t>
      </w:r>
    </w:p>
    <w:p w:rsidR="00ED09E1" w:rsidRDefault="00ED09E1" w:rsidP="00ED09E1">
      <w:pPr>
        <w:pStyle w:val="Odstavecseseznamem"/>
        <w:numPr>
          <w:ilvl w:val="0"/>
          <w:numId w:val="13"/>
        </w:numPr>
        <w:spacing w:after="160" w:line="259" w:lineRule="auto"/>
        <w:jc w:val="both"/>
      </w:pPr>
      <w:r>
        <w:t xml:space="preserve">zakázky na dodávky a služby, které je nutné zadat v krajně naléhavém případě, který </w:t>
      </w:r>
    </w:p>
    <w:p w:rsidR="00ED09E1" w:rsidRDefault="00ED09E1" w:rsidP="00ED09E1">
      <w:pPr>
        <w:pStyle w:val="Odstavecseseznamem"/>
        <w:ind w:left="1440"/>
        <w:jc w:val="both"/>
      </w:pPr>
      <w:r>
        <w:t>zadavatel svým jednáním nezpůso</w:t>
      </w:r>
      <w:r w:rsidR="007E6E7E">
        <w:t xml:space="preserve">bil a ani jej nemohl předvídat a z časových důvodů není možné zadat zakázku </w:t>
      </w:r>
      <w:r>
        <w:t xml:space="preserve">standartním postupem v souladu s touto vnitřní směrnicí, za splnění </w:t>
      </w:r>
      <w:r w:rsidR="000C6693">
        <w:t xml:space="preserve">těchto podmínek se může jednat </w:t>
      </w:r>
      <w:r>
        <w:t xml:space="preserve">např. o zakázky na </w:t>
      </w:r>
      <w:r w:rsidR="000C6693">
        <w:t xml:space="preserve">předejití /odstranění/ zmírnění </w:t>
      </w:r>
      <w:r>
        <w:t>škod způsobených např. povodněmi, mimořádnými událostmi a škodam</w:t>
      </w:r>
      <w:r w:rsidR="000C6693">
        <w:t>i v lese i na zeleni mimo les (</w:t>
      </w:r>
      <w:r>
        <w:t>větrné a sněhové kalamity, nebezpečí vzniku požáru v období</w:t>
      </w:r>
      <w:r w:rsidR="000C6693">
        <w:t xml:space="preserve"> sucha), havarijními situacemi</w:t>
      </w:r>
      <w:r>
        <w:t xml:space="preserve"> atd. </w:t>
      </w:r>
    </w:p>
    <w:p w:rsidR="00ED09E1" w:rsidRDefault="007E6E7E" w:rsidP="00ED09E1">
      <w:pPr>
        <w:pStyle w:val="Odstavecseseznamem"/>
        <w:ind w:left="1440"/>
        <w:jc w:val="both"/>
      </w:pPr>
      <w:r>
        <w:t xml:space="preserve">(dále jen „zakázky </w:t>
      </w:r>
      <w:proofErr w:type="spellStart"/>
      <w:proofErr w:type="gramStart"/>
      <w:r>
        <w:t>IV</w:t>
      </w:r>
      <w:r w:rsidR="00ED09E1">
        <w:t>.kategorie</w:t>
      </w:r>
      <w:proofErr w:type="spellEnd"/>
      <w:proofErr w:type="gramEnd"/>
      <w:r w:rsidR="00ED09E1">
        <w:t>“)</w:t>
      </w:r>
    </w:p>
    <w:p w:rsidR="00ED09E1" w:rsidRDefault="00ED09E1" w:rsidP="00ED09E1">
      <w:pPr>
        <w:pStyle w:val="Odstavecseseznamem"/>
        <w:ind w:left="1440"/>
        <w:jc w:val="both"/>
      </w:pPr>
    </w:p>
    <w:p w:rsidR="00ED09E1" w:rsidRPr="0013165F" w:rsidRDefault="00ED09E1" w:rsidP="00ED09E1">
      <w:pPr>
        <w:pStyle w:val="Odstavecseseznamem"/>
        <w:numPr>
          <w:ilvl w:val="1"/>
          <w:numId w:val="13"/>
        </w:numPr>
        <w:spacing w:after="160" w:line="259" w:lineRule="auto"/>
        <w:jc w:val="both"/>
        <w:rPr>
          <w:b/>
          <w:sz w:val="28"/>
          <w:szCs w:val="28"/>
          <w:u w:val="single"/>
        </w:rPr>
      </w:pPr>
      <w:r w:rsidRPr="0013165F">
        <w:rPr>
          <w:b/>
          <w:sz w:val="28"/>
          <w:szCs w:val="28"/>
          <w:u w:val="single"/>
        </w:rPr>
        <w:t>Veřejné zakázky malého rozsahu I. kategorie</w:t>
      </w:r>
    </w:p>
    <w:p w:rsidR="00ED09E1" w:rsidRDefault="00ED09E1" w:rsidP="00ED09E1">
      <w:pPr>
        <w:pStyle w:val="Odstavecseseznamem"/>
        <w:ind w:left="1440"/>
        <w:jc w:val="both"/>
      </w:pPr>
    </w:p>
    <w:p w:rsidR="00ED09E1" w:rsidRDefault="00ED09E1" w:rsidP="00ED09E1">
      <w:pPr>
        <w:pStyle w:val="Odstavecseseznamem"/>
        <w:numPr>
          <w:ilvl w:val="0"/>
          <w:numId w:val="14"/>
        </w:numPr>
        <w:spacing w:after="160" w:line="259" w:lineRule="auto"/>
        <w:jc w:val="both"/>
      </w:pPr>
      <w:r>
        <w:t>Dodavatele pro v</w:t>
      </w:r>
      <w:r w:rsidR="000C6693">
        <w:t>eřejné zakázky malého rozsahu (</w:t>
      </w:r>
      <w:r>
        <w:t>dodávka zboží a služeb a movitého majetku), vybírá starosta, popř. místostarosta, bez organizace výběrového řízení běžným nákupem, přijetím nabídky, objednávkou, popř. smlouvou, na základě informací získaných průzkumem trhu nebo zkušeností s obdobnými zakázkami již v minulosti realizovanými. Tyto zakázky schvaluje starosta, popř. místostarosta. Je přitom povinen dodržovat zásady stanovené v čl. 1</w:t>
      </w:r>
    </w:p>
    <w:p w:rsidR="00ED09E1" w:rsidRDefault="00ED09E1" w:rsidP="00ED09E1">
      <w:pPr>
        <w:pStyle w:val="Odstavecseseznamem"/>
        <w:numPr>
          <w:ilvl w:val="0"/>
          <w:numId w:val="14"/>
        </w:numPr>
        <w:spacing w:after="160" w:line="259" w:lineRule="auto"/>
        <w:jc w:val="both"/>
      </w:pPr>
      <w:r>
        <w:t>Z</w:t>
      </w:r>
      <w:r w:rsidR="000C6693">
        <w:t>adávány mohou být pouze dodávky, služby</w:t>
      </w:r>
      <w:r>
        <w:t>, jejichž financování je kryto schváleným rozpočtem obce. Smluvní vztahy sjednané formou objednávky musí být podepsány starostou nebo místostarostou.</w:t>
      </w:r>
    </w:p>
    <w:p w:rsidR="00ED09E1" w:rsidRDefault="00ED09E1" w:rsidP="00ED09E1">
      <w:pPr>
        <w:pStyle w:val="Odstavecseseznamem"/>
        <w:numPr>
          <w:ilvl w:val="0"/>
          <w:numId w:val="14"/>
        </w:numPr>
        <w:spacing w:after="160" w:line="259" w:lineRule="auto"/>
        <w:jc w:val="both"/>
      </w:pPr>
      <w:r>
        <w:t>Zadání, smlouvy či objednávky typu veřejná zakázka I. kategorie nepodléhají schválení zastupitelstva obce a zastupitelstvo obce tak výslovně svěřuje rozhodování o tomto typu zakázek starostovi a v jeho nepřítomnosti místostarostovi a své pravomoci tak v tomto rozsahu d</w:t>
      </w:r>
      <w:r w:rsidR="000C6693">
        <w:t xml:space="preserve">eleguje na starostu, popřípadě </w:t>
      </w:r>
      <w:r>
        <w:t>místostarostu.</w:t>
      </w:r>
    </w:p>
    <w:p w:rsidR="00ED09E1" w:rsidRDefault="00ED09E1" w:rsidP="00ED09E1">
      <w:pPr>
        <w:pStyle w:val="Odstavecseseznamem"/>
        <w:jc w:val="both"/>
      </w:pPr>
    </w:p>
    <w:p w:rsidR="00ED09E1" w:rsidRPr="0013165F" w:rsidRDefault="00ED09E1" w:rsidP="00ED09E1">
      <w:pPr>
        <w:pStyle w:val="Odstavecseseznamem"/>
        <w:numPr>
          <w:ilvl w:val="1"/>
          <w:numId w:val="13"/>
        </w:numPr>
        <w:spacing w:after="160" w:line="259" w:lineRule="auto"/>
        <w:jc w:val="both"/>
        <w:rPr>
          <w:b/>
          <w:sz w:val="28"/>
          <w:szCs w:val="28"/>
          <w:u w:val="single"/>
        </w:rPr>
      </w:pPr>
      <w:r w:rsidRPr="0013165F">
        <w:rPr>
          <w:b/>
          <w:sz w:val="28"/>
          <w:szCs w:val="28"/>
          <w:u w:val="single"/>
        </w:rPr>
        <w:t>Veřejné zakázky malého rozsahu II. kategorie</w:t>
      </w:r>
    </w:p>
    <w:p w:rsidR="00ED09E1" w:rsidRPr="00FA3358" w:rsidRDefault="00ED09E1" w:rsidP="00ED09E1">
      <w:pPr>
        <w:pStyle w:val="Odstavecseseznamem"/>
        <w:ind w:left="1800"/>
        <w:jc w:val="both"/>
        <w:rPr>
          <w:b/>
          <w:u w:val="single"/>
        </w:rPr>
      </w:pPr>
    </w:p>
    <w:p w:rsidR="00ED09E1" w:rsidRDefault="00ED09E1" w:rsidP="00ED09E1">
      <w:pPr>
        <w:pStyle w:val="Odstavecseseznamem"/>
        <w:numPr>
          <w:ilvl w:val="0"/>
          <w:numId w:val="15"/>
        </w:numPr>
        <w:spacing w:after="160" w:line="259" w:lineRule="auto"/>
        <w:jc w:val="both"/>
      </w:pPr>
      <w:r>
        <w:t xml:space="preserve">O zadání zakázky II. kategorie rozhoduje rada obce </w:t>
      </w:r>
    </w:p>
    <w:p w:rsidR="00ED09E1" w:rsidRDefault="00ED09E1" w:rsidP="00ED09E1">
      <w:pPr>
        <w:pStyle w:val="Odstavecseseznamem"/>
        <w:numPr>
          <w:ilvl w:val="0"/>
          <w:numId w:val="15"/>
        </w:numPr>
        <w:spacing w:after="160" w:line="259" w:lineRule="auto"/>
        <w:jc w:val="both"/>
      </w:pPr>
      <w:r>
        <w:t>Zadavatel zadává zakázku na základě průzkumu trhu. Průzkum trhu spočívá v zjištění cenových nabídek od tří dodavat</w:t>
      </w:r>
      <w:r w:rsidR="000C6693">
        <w:t xml:space="preserve">elů, u kterých lze předpokládat, že jsou </w:t>
      </w:r>
      <w:r>
        <w:t>schopni zakázku ř</w:t>
      </w:r>
      <w:r w:rsidR="000C6693">
        <w:t xml:space="preserve">ádně realizovat. Nabídky mohou </w:t>
      </w:r>
      <w:r>
        <w:t>být předloženy písemně, e-mailem, ve formě elektronických nabídek bez zaručeného elektronického podpisu, ve formě nabídek na reklamních letácích či formou ceníku na internetu apod.</w:t>
      </w:r>
    </w:p>
    <w:p w:rsidR="00ED09E1" w:rsidRDefault="00ED09E1" w:rsidP="00ED09E1">
      <w:pPr>
        <w:pStyle w:val="Odstavecseseznamem"/>
        <w:numPr>
          <w:ilvl w:val="0"/>
          <w:numId w:val="15"/>
        </w:numPr>
        <w:spacing w:after="160" w:line="259" w:lineRule="auto"/>
        <w:jc w:val="both"/>
      </w:pPr>
      <w:r>
        <w:t>Zadavatel může k podání nabídky vyzvat omezený počet dodavatelů. Inf</w:t>
      </w:r>
      <w:r w:rsidR="000C6693">
        <w:t xml:space="preserve">ormace, že se jedná o uzavřené </w:t>
      </w:r>
      <w:r>
        <w:t>zadávací řízení, se uvede v oznámení. Zadavatel není v tomto případě povinen zařadit do hodnocení nabídky jiných než přímo vyzvaných uchazečů.</w:t>
      </w:r>
    </w:p>
    <w:p w:rsidR="00ED09E1" w:rsidRDefault="00ED09E1" w:rsidP="00ED09E1">
      <w:pPr>
        <w:pStyle w:val="Odstavecseseznamem"/>
        <w:numPr>
          <w:ilvl w:val="0"/>
          <w:numId w:val="15"/>
        </w:numPr>
        <w:spacing w:after="160" w:line="259" w:lineRule="auto"/>
        <w:jc w:val="both"/>
      </w:pPr>
      <w:r>
        <w:t>Starosta obce jmenuje hodnotící komisi s minimálním počtem tří členů z rady obce. Nabídky, které neobsahují všechny náležitosti dle výzvy, hodnotící komise vyřadí, vyřazení odůvodní a dále je již nehodnotí.</w:t>
      </w:r>
    </w:p>
    <w:p w:rsidR="00ED09E1" w:rsidRDefault="00ED09E1" w:rsidP="00ED09E1">
      <w:pPr>
        <w:pStyle w:val="Odstavecseseznamem"/>
        <w:numPr>
          <w:ilvl w:val="0"/>
          <w:numId w:val="15"/>
        </w:numPr>
        <w:spacing w:after="160" w:line="259" w:lineRule="auto"/>
        <w:jc w:val="both"/>
      </w:pPr>
      <w:r>
        <w:t>Hodnotící komise zpracuje zprávu, ve které vyhodnotí obdržené nabídky a stanoví pořadí nabídek. O hodnocení vyhotoví písemný záznam, v němž bude uveden seznam přijatých nabídek, popis nabídek, popis hodnocení každé z nich podle jednotlivých kritérií a další důležité skutečnosti</w:t>
      </w:r>
    </w:p>
    <w:p w:rsidR="00ED09E1" w:rsidRDefault="00ED09E1" w:rsidP="00ED09E1">
      <w:pPr>
        <w:pStyle w:val="Odstavecseseznamem"/>
        <w:numPr>
          <w:ilvl w:val="0"/>
          <w:numId w:val="15"/>
        </w:numPr>
        <w:spacing w:after="160" w:line="259" w:lineRule="auto"/>
        <w:jc w:val="both"/>
      </w:pPr>
      <w:r>
        <w:t>Konečné znění smlouvy s vítězem, vybraným na základě zprávy hodnotící komis</w:t>
      </w:r>
      <w:r w:rsidR="000C6693">
        <w:t xml:space="preserve">e, podléhá schválení ze strany </w:t>
      </w:r>
      <w:r>
        <w:t>rady obce.</w:t>
      </w:r>
    </w:p>
    <w:p w:rsidR="00ED09E1" w:rsidRDefault="00ED09E1" w:rsidP="00ED09E1">
      <w:pPr>
        <w:pStyle w:val="Odstavecseseznamem"/>
        <w:numPr>
          <w:ilvl w:val="0"/>
          <w:numId w:val="15"/>
        </w:numPr>
        <w:spacing w:after="160" w:line="259" w:lineRule="auto"/>
        <w:jc w:val="both"/>
      </w:pPr>
      <w:r>
        <w:t xml:space="preserve">Uchazečům bude písemně do </w:t>
      </w:r>
      <w:proofErr w:type="gramStart"/>
      <w:r>
        <w:t>10-ti</w:t>
      </w:r>
      <w:proofErr w:type="gramEnd"/>
      <w:r>
        <w:t xml:space="preserve"> pracovních dnů od rozhodnutí rady obce oznámeno, zda byli vybráni k realizaci veřejné zaká</w:t>
      </w:r>
      <w:r w:rsidR="000C6693">
        <w:t xml:space="preserve">zky malého rozsahu, či nikoliv </w:t>
      </w:r>
      <w:r>
        <w:t>a čí nabídka byla vybrána.</w:t>
      </w:r>
    </w:p>
    <w:p w:rsidR="00ED09E1" w:rsidRDefault="00ED09E1" w:rsidP="00ED09E1">
      <w:pPr>
        <w:pStyle w:val="Odstavecseseznamem"/>
        <w:jc w:val="both"/>
      </w:pPr>
    </w:p>
    <w:p w:rsidR="00ED09E1" w:rsidRPr="0013165F" w:rsidRDefault="00ED09E1" w:rsidP="00ED09E1">
      <w:pPr>
        <w:pStyle w:val="Odstavecseseznamem"/>
        <w:numPr>
          <w:ilvl w:val="1"/>
          <w:numId w:val="13"/>
        </w:numPr>
        <w:spacing w:after="160" w:line="259" w:lineRule="auto"/>
        <w:jc w:val="both"/>
        <w:rPr>
          <w:b/>
          <w:sz w:val="28"/>
          <w:szCs w:val="28"/>
          <w:u w:val="single"/>
        </w:rPr>
      </w:pPr>
      <w:r w:rsidRPr="0013165F">
        <w:rPr>
          <w:b/>
          <w:sz w:val="28"/>
          <w:szCs w:val="28"/>
          <w:u w:val="single"/>
        </w:rPr>
        <w:t>Veřejné zakázky malého rozsahu III. kategorie</w:t>
      </w:r>
    </w:p>
    <w:p w:rsidR="00ED09E1" w:rsidRPr="00FA3358" w:rsidRDefault="00ED09E1" w:rsidP="00ED09E1">
      <w:pPr>
        <w:pStyle w:val="Odstavecseseznamem"/>
        <w:ind w:left="1800"/>
        <w:jc w:val="both"/>
        <w:rPr>
          <w:b/>
          <w:u w:val="single"/>
        </w:rPr>
      </w:pPr>
    </w:p>
    <w:p w:rsidR="00ED09E1" w:rsidRDefault="00ED09E1" w:rsidP="00ED09E1">
      <w:pPr>
        <w:pStyle w:val="Odstavecseseznamem"/>
        <w:numPr>
          <w:ilvl w:val="0"/>
          <w:numId w:val="17"/>
        </w:numPr>
        <w:spacing w:after="160" w:line="259" w:lineRule="auto"/>
        <w:jc w:val="both"/>
      </w:pPr>
      <w:r>
        <w:t>O zadání zakázky III. kategorie rozhoduje zastupitelstvo obce</w:t>
      </w:r>
    </w:p>
    <w:p w:rsidR="00ED09E1" w:rsidRDefault="00ED09E1" w:rsidP="00ED09E1">
      <w:pPr>
        <w:pStyle w:val="Odstavecseseznamem"/>
        <w:numPr>
          <w:ilvl w:val="0"/>
          <w:numId w:val="17"/>
        </w:numPr>
        <w:spacing w:after="160" w:line="259" w:lineRule="auto"/>
        <w:jc w:val="both"/>
      </w:pPr>
      <w:r>
        <w:t>Zadavatel zadá</w:t>
      </w:r>
      <w:r w:rsidR="000C6693">
        <w:t xml:space="preserve">vá zakázku na základě průzkumu </w:t>
      </w:r>
      <w:r>
        <w:t xml:space="preserve">trhu. </w:t>
      </w:r>
      <w:r w:rsidR="000C6693">
        <w:t>Průzkum trhu spočívá v zjištění</w:t>
      </w:r>
      <w:r>
        <w:t xml:space="preserve"> cenových nabídek od pěti dodavatelů, u kterých lze předpokládat, že jsou schopni zakázku řádně realizovat. Nabídky mohou být předloženy písemně, e-mailem, ve formě nabídek na reklamních letácích či formou ceníku na internetu apod. </w:t>
      </w:r>
    </w:p>
    <w:p w:rsidR="00ED09E1" w:rsidRDefault="00ED09E1" w:rsidP="00ED09E1">
      <w:pPr>
        <w:pStyle w:val="Odstavecseseznamem"/>
        <w:numPr>
          <w:ilvl w:val="0"/>
          <w:numId w:val="17"/>
        </w:numPr>
        <w:spacing w:after="160" w:line="259" w:lineRule="auto"/>
        <w:jc w:val="both"/>
      </w:pPr>
      <w:r>
        <w:t>Zadavatel může k podání nabídky vyzvat omezený počet dodavatelů. Informace, že se jedná o uzavřené zadáv</w:t>
      </w:r>
      <w:r w:rsidR="000C6693">
        <w:t>ací řízení, se uvede v oznámení</w:t>
      </w:r>
      <w:r>
        <w:t>. Zadavatel není v tomto případě povinen zařadit do hodnocení nabídky jiných než přímo vyzvaných uchazečů.</w:t>
      </w:r>
    </w:p>
    <w:p w:rsidR="00ED09E1" w:rsidRDefault="00ED09E1" w:rsidP="00ED09E1">
      <w:pPr>
        <w:pStyle w:val="Odstavecseseznamem"/>
        <w:numPr>
          <w:ilvl w:val="0"/>
          <w:numId w:val="17"/>
        </w:numPr>
        <w:spacing w:after="160" w:line="259" w:lineRule="auto"/>
        <w:jc w:val="both"/>
      </w:pPr>
      <w:r>
        <w:t>Starosta obce jmenuje hodnotící komisi s minimálním počtem tří členů. Členové komise budou vybráni ze zastupitelstva obce. Nabídky, které neobsahují všechny náležitosti dle výzvy, hodnotící komise vyřadí, vyřazení odůvodní a dále je již nehodnotí.</w:t>
      </w:r>
    </w:p>
    <w:p w:rsidR="00ED09E1" w:rsidRDefault="00ED09E1" w:rsidP="00ED09E1">
      <w:pPr>
        <w:pStyle w:val="Odstavecseseznamem"/>
        <w:numPr>
          <w:ilvl w:val="0"/>
          <w:numId w:val="17"/>
        </w:numPr>
        <w:spacing w:after="160" w:line="259" w:lineRule="auto"/>
        <w:jc w:val="both"/>
      </w:pPr>
      <w:r>
        <w:t>Hodnotící komise zpracuje zprávu, ve které vyhodnotí obdržené n</w:t>
      </w:r>
      <w:r w:rsidR="000C6693">
        <w:t>abídky a stanoví pořadí nabídek</w:t>
      </w:r>
      <w:r>
        <w:t>. O hodnocení vyhotoví písemný záznam, v němž bude uveden seznam přijatých nabídek, popis nabídek, popis hodnocení každé z nich podle jednotlivých kritérií a další důležité skutečnosti.</w:t>
      </w:r>
    </w:p>
    <w:p w:rsidR="00ED09E1" w:rsidRDefault="00ED09E1" w:rsidP="00ED09E1">
      <w:pPr>
        <w:pStyle w:val="Odstavecseseznamem"/>
        <w:numPr>
          <w:ilvl w:val="0"/>
          <w:numId w:val="17"/>
        </w:numPr>
        <w:spacing w:after="160" w:line="259" w:lineRule="auto"/>
        <w:jc w:val="both"/>
      </w:pPr>
      <w:r>
        <w:t xml:space="preserve">Konečné znění smlouvy s vítězem, vybraným na základě zprávy hodnotící komise, podléhá schválení zastupitelstvu obce. </w:t>
      </w:r>
    </w:p>
    <w:p w:rsidR="00ED09E1" w:rsidRDefault="00ED09E1" w:rsidP="00ED09E1">
      <w:pPr>
        <w:pStyle w:val="Odstavecseseznamem"/>
        <w:numPr>
          <w:ilvl w:val="0"/>
          <w:numId w:val="17"/>
        </w:numPr>
        <w:spacing w:after="160" w:line="259" w:lineRule="auto"/>
        <w:jc w:val="both"/>
      </w:pPr>
      <w:r>
        <w:t xml:space="preserve">Uchazečům bude písemně do </w:t>
      </w:r>
      <w:proofErr w:type="gramStart"/>
      <w:r>
        <w:t>10-ti</w:t>
      </w:r>
      <w:proofErr w:type="gramEnd"/>
      <w:r>
        <w:t xml:space="preserve"> pracovních dnů od rozhodnutí zastupitelstva obce oznámeno, zda byli vybráni k realizaci veřejné zakázky malého rozsahu, či nikoliv a čí nabídka byla vybrána.</w:t>
      </w:r>
    </w:p>
    <w:p w:rsidR="00ED09E1" w:rsidRPr="00AA360A" w:rsidRDefault="00ED09E1" w:rsidP="00ED09E1">
      <w:pPr>
        <w:pStyle w:val="Odstavecseseznamem"/>
        <w:jc w:val="both"/>
      </w:pPr>
    </w:p>
    <w:p w:rsidR="00ED09E1" w:rsidRPr="0013165F" w:rsidRDefault="00ED09E1" w:rsidP="00ED09E1">
      <w:pPr>
        <w:pStyle w:val="Odstavecseseznamem"/>
        <w:numPr>
          <w:ilvl w:val="1"/>
          <w:numId w:val="13"/>
        </w:numPr>
        <w:spacing w:after="160" w:line="259" w:lineRule="auto"/>
        <w:jc w:val="both"/>
        <w:rPr>
          <w:b/>
          <w:sz w:val="28"/>
          <w:szCs w:val="28"/>
          <w:u w:val="single"/>
        </w:rPr>
      </w:pPr>
      <w:r w:rsidRPr="0013165F">
        <w:rPr>
          <w:b/>
          <w:sz w:val="28"/>
          <w:szCs w:val="28"/>
          <w:u w:val="single"/>
        </w:rPr>
        <w:t>Veřejné zakázky malého rozsahu IV. kategorie</w:t>
      </w:r>
    </w:p>
    <w:p w:rsidR="00ED09E1" w:rsidRPr="0013165F" w:rsidRDefault="00ED09E1" w:rsidP="00ED09E1">
      <w:pPr>
        <w:pStyle w:val="Odstavecseseznamem"/>
        <w:ind w:left="1800"/>
        <w:jc w:val="both"/>
        <w:rPr>
          <w:b/>
          <w:sz w:val="28"/>
          <w:szCs w:val="28"/>
        </w:rPr>
      </w:pPr>
    </w:p>
    <w:p w:rsidR="00ED09E1" w:rsidRDefault="00ED09E1" w:rsidP="00ED09E1">
      <w:pPr>
        <w:pStyle w:val="Odstavecseseznamem"/>
        <w:numPr>
          <w:ilvl w:val="0"/>
          <w:numId w:val="16"/>
        </w:numPr>
        <w:spacing w:after="160" w:line="259" w:lineRule="auto"/>
        <w:jc w:val="both"/>
      </w:pPr>
      <w:r>
        <w:lastRenderedPageBreak/>
        <w:t>Dodavatelem pro v</w:t>
      </w:r>
      <w:r w:rsidR="000C6693">
        <w:t>eřejné zakázky malého rozsahu (</w:t>
      </w:r>
      <w:r>
        <w:t>dodávka</w:t>
      </w:r>
      <w:r w:rsidR="000C6693">
        <w:t xml:space="preserve"> zboží a služeb)</w:t>
      </w:r>
      <w:r>
        <w:t xml:space="preserve">, které je nutné zadat v krajně naléhavém případě, vybírá bez výběrového řízení starosta nebo v jeho nepřítomnosti místostarosta a činí veškeré právní jednání s tím spojená.  U těchto veřejných zakázek malého rozsahu je možno vycházet pouze z informací o trhu, místní znalosti a svých poznatků a zkušeností. O výběru dodavatele a </w:t>
      </w:r>
      <w:r w:rsidR="000C6693">
        <w:t>parametrech dodávky podá zprávu</w:t>
      </w:r>
      <w:r>
        <w:t xml:space="preserve"> zastupitelstvu obce. </w:t>
      </w:r>
    </w:p>
    <w:p w:rsidR="00ED09E1" w:rsidRDefault="00ED09E1" w:rsidP="00ED09E1">
      <w:pPr>
        <w:pStyle w:val="Odstavecseseznamem"/>
        <w:numPr>
          <w:ilvl w:val="0"/>
          <w:numId w:val="16"/>
        </w:numPr>
        <w:spacing w:after="160" w:line="259" w:lineRule="auto"/>
        <w:jc w:val="both"/>
      </w:pPr>
      <w:r>
        <w:t>Totéž platí u zakázek malého rozsahu na stavební práce s limitací dodávky do 1</w:t>
      </w:r>
      <w:r w:rsidR="000C6693">
        <w:t> </w:t>
      </w:r>
      <w:r>
        <w:t>000</w:t>
      </w:r>
      <w:r w:rsidR="000C6693">
        <w:t xml:space="preserve"> </w:t>
      </w:r>
      <w:r>
        <w:t>000 Kč.</w:t>
      </w:r>
    </w:p>
    <w:p w:rsidR="005B5B90" w:rsidRPr="0051484C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  <w:r w:rsidRPr="00BB6BE4">
        <w:rPr>
          <w:rFonts w:ascii="Arial" w:eastAsia="Times New Roman" w:hAnsi="Arial" w:cs="Arial"/>
          <w:b/>
          <w:sz w:val="24"/>
          <w:szCs w:val="24"/>
          <w:u w:val="single"/>
        </w:rPr>
        <w:t>H</w:t>
      </w:r>
      <w:r w:rsidRPr="0051484C">
        <w:rPr>
          <w:rFonts w:ascii="Arial" w:eastAsia="Times New Roman" w:hAnsi="Arial" w:cs="Arial"/>
          <w:b/>
          <w:sz w:val="24"/>
          <w:szCs w:val="20"/>
          <w:u w:val="single"/>
          <w:lang w:eastAsia="cs-CZ"/>
        </w:rPr>
        <w:t>lasování</w:t>
      </w:r>
      <w:r w:rsidRPr="0051484C">
        <w:rPr>
          <w:rFonts w:ascii="Arial" w:eastAsia="Times New Roman" w:hAnsi="Arial" w:cs="Arial"/>
          <w:sz w:val="24"/>
          <w:szCs w:val="20"/>
          <w:lang w:eastAsia="cs-CZ"/>
        </w:rPr>
        <w:t xml:space="preserve"> – pro -</w:t>
      </w:r>
      <w:r>
        <w:rPr>
          <w:rFonts w:ascii="Arial" w:eastAsia="Times New Roman" w:hAnsi="Arial" w:cs="Arial"/>
          <w:sz w:val="24"/>
          <w:szCs w:val="20"/>
          <w:lang w:eastAsia="cs-CZ"/>
        </w:rPr>
        <w:t>0</w:t>
      </w:r>
      <w:r w:rsidRPr="0051484C">
        <w:rPr>
          <w:rFonts w:ascii="Arial" w:eastAsia="Times New Roman" w:hAnsi="Arial" w:cs="Arial"/>
          <w:sz w:val="24"/>
          <w:szCs w:val="20"/>
          <w:lang w:eastAsia="cs-CZ"/>
        </w:rPr>
        <w:t>, proti-</w:t>
      </w:r>
      <w:r>
        <w:rPr>
          <w:rFonts w:ascii="Arial" w:eastAsia="Times New Roman" w:hAnsi="Arial" w:cs="Arial"/>
          <w:sz w:val="24"/>
          <w:szCs w:val="20"/>
          <w:lang w:eastAsia="cs-CZ"/>
        </w:rPr>
        <w:t>1</w:t>
      </w:r>
      <w:r w:rsidR="000F2053">
        <w:rPr>
          <w:rFonts w:ascii="Arial" w:eastAsia="Times New Roman" w:hAnsi="Arial" w:cs="Arial"/>
          <w:sz w:val="24"/>
          <w:szCs w:val="20"/>
          <w:lang w:eastAsia="cs-CZ"/>
        </w:rPr>
        <w:t>3</w:t>
      </w:r>
      <w:r w:rsidRPr="0051484C">
        <w:rPr>
          <w:rFonts w:ascii="Arial" w:eastAsia="Times New Roman" w:hAnsi="Arial" w:cs="Arial"/>
          <w:sz w:val="24"/>
          <w:szCs w:val="20"/>
          <w:lang w:eastAsia="cs-CZ"/>
        </w:rPr>
        <w:t xml:space="preserve">, zdržel se – 0 </w:t>
      </w:r>
    </w:p>
    <w:p w:rsidR="005B5B90" w:rsidRPr="0051484C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</w:p>
    <w:p w:rsidR="005B5B90" w:rsidRPr="0051484C" w:rsidRDefault="005B5B90" w:rsidP="005B5B90">
      <w:pPr>
        <w:keepNext/>
        <w:tabs>
          <w:tab w:val="left" w:pos="4500"/>
        </w:tabs>
        <w:spacing w:after="0" w:line="240" w:lineRule="auto"/>
        <w:jc w:val="both"/>
        <w:outlineLvl w:val="4"/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</w:pPr>
      <w:r w:rsidRPr="0051484C"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  <w:t xml:space="preserve">Usnesení č. </w:t>
      </w:r>
      <w:r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  <w:t>1</w:t>
      </w:r>
      <w:r w:rsidR="00ED09E1"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  <w:t>2</w:t>
      </w:r>
      <w:r w:rsidRPr="0051484C"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  <w:t xml:space="preserve"> </w:t>
      </w:r>
    </w:p>
    <w:p w:rsidR="005B5B90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cs-CZ"/>
        </w:rPr>
      </w:pPr>
      <w:r w:rsidRPr="0051484C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Zastupitelstvo obce Popůvky </w:t>
      </w:r>
      <w:r w:rsidRPr="0051484C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schvaluje</w:t>
      </w:r>
      <w:r w:rsidRPr="0051484C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  <w:lang w:eastAsia="cs-CZ"/>
        </w:rPr>
        <w:t>směrnici o zadávání veřejných zakázek malého rozsahu s tím, že po přepracování bude schválena na dalším zasedání ZO.</w:t>
      </w:r>
    </w:p>
    <w:p w:rsidR="005B5B90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</w:pPr>
    </w:p>
    <w:p w:rsidR="005B5B90" w:rsidRDefault="005B5B90" w:rsidP="00ED09E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ED09E1"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  <w:t>Bod č. 14 –</w:t>
      </w:r>
      <w:r w:rsidRPr="00ED09E1">
        <w:rPr>
          <w:rFonts w:ascii="Arial" w:eastAsia="Times New Roman" w:hAnsi="Arial" w:cs="Arial"/>
          <w:b/>
          <w:sz w:val="24"/>
          <w:szCs w:val="24"/>
          <w:u w:val="single"/>
        </w:rPr>
        <w:t xml:space="preserve">  </w:t>
      </w:r>
      <w:r w:rsidR="00ED09E1" w:rsidRPr="00ED09E1">
        <w:rPr>
          <w:rFonts w:ascii="Arial" w:eastAsia="Times New Roman" w:hAnsi="Arial" w:cs="Arial"/>
          <w:b/>
          <w:sz w:val="24"/>
          <w:szCs w:val="24"/>
          <w:u w:val="single"/>
        </w:rPr>
        <w:t>Rozpočtové opatření č. 3</w:t>
      </w:r>
      <w:r w:rsidR="001869CF">
        <w:rPr>
          <w:rFonts w:ascii="Arial" w:eastAsia="Times New Roman" w:hAnsi="Arial" w:cs="Arial"/>
          <w:b/>
          <w:sz w:val="24"/>
          <w:szCs w:val="24"/>
          <w:u w:val="single"/>
        </w:rPr>
        <w:t>/2018</w:t>
      </w:r>
    </w:p>
    <w:p w:rsidR="00ED09E1" w:rsidRDefault="00DC34C7" w:rsidP="00ED09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C34C7">
        <w:rPr>
          <w:rFonts w:ascii="Arial" w:eastAsia="Times New Roman" w:hAnsi="Arial" w:cs="Arial"/>
          <w:sz w:val="24"/>
          <w:szCs w:val="24"/>
        </w:rPr>
        <w:t>FV</w:t>
      </w:r>
      <w:r>
        <w:rPr>
          <w:rFonts w:ascii="Arial" w:eastAsia="Times New Roman" w:hAnsi="Arial" w:cs="Arial"/>
          <w:sz w:val="24"/>
          <w:szCs w:val="24"/>
        </w:rPr>
        <w:t xml:space="preserve"> předložil ke schválení návrh rozpočtového opatření č. 3/2018, kterým je potřeba zapojit do upraveného rozpočtu výše schválenou dotaci pro TJ SOKOL Popůvky, </w:t>
      </w:r>
      <w:proofErr w:type="spellStart"/>
      <w:r>
        <w:rPr>
          <w:rFonts w:ascii="Arial" w:eastAsia="Times New Roman" w:hAnsi="Arial" w:cs="Arial"/>
          <w:sz w:val="24"/>
          <w:szCs w:val="24"/>
        </w:rPr>
        <w:t>z.s</w:t>
      </w:r>
      <w:proofErr w:type="spellEnd"/>
      <w:r>
        <w:rPr>
          <w:rFonts w:ascii="Arial" w:eastAsia="Times New Roman" w:hAnsi="Arial" w:cs="Arial"/>
          <w:sz w:val="24"/>
          <w:szCs w:val="24"/>
        </w:rPr>
        <w:t>. a investiční dotaci pro Junák.</w:t>
      </w:r>
    </w:p>
    <w:tbl>
      <w:tblPr>
        <w:tblW w:w="935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980"/>
        <w:gridCol w:w="3118"/>
        <w:gridCol w:w="992"/>
        <w:gridCol w:w="1134"/>
        <w:gridCol w:w="1276"/>
        <w:gridCol w:w="1276"/>
      </w:tblGrid>
      <w:tr w:rsidR="000C6693" w:rsidRPr="00DC34C7" w:rsidTr="000C6693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4C7" w:rsidRPr="00DC34C7" w:rsidRDefault="00DC34C7" w:rsidP="00DC3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4C7" w:rsidRPr="00DC34C7" w:rsidRDefault="00DC34C7" w:rsidP="00DC3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34C7" w:rsidRPr="00DC34C7" w:rsidRDefault="00DC34C7" w:rsidP="00DC3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34C7" w:rsidRPr="00DC34C7" w:rsidRDefault="00DC34C7" w:rsidP="00DC3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4C7" w:rsidRPr="00DC34C7" w:rsidRDefault="00DC34C7" w:rsidP="00DC3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4C7" w:rsidRPr="00DC34C7" w:rsidRDefault="00DC34C7" w:rsidP="00DC3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4C7" w:rsidRPr="00DC34C7" w:rsidRDefault="00DC34C7" w:rsidP="00DC3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C6693" w:rsidRPr="00DC34C7" w:rsidTr="000C6693">
        <w:trPr>
          <w:trHeight w:val="105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4C7" w:rsidRPr="00DC34C7" w:rsidRDefault="00DC34C7" w:rsidP="00DC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C34C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  <w:t>závazný rozpočtový ukazatel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4C7" w:rsidRPr="00DC34C7" w:rsidRDefault="00DC34C7" w:rsidP="00DC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C34C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  <w:t>Popis závazného rozpočtového ukazatele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4C7" w:rsidRPr="00DC34C7" w:rsidRDefault="00DC34C7" w:rsidP="00DC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C34C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  <w:t>úprava +/-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4C7" w:rsidRPr="00DC34C7" w:rsidRDefault="00DC34C7" w:rsidP="00DC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C34C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  <w:t>Výdaje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4C7" w:rsidRPr="00DC34C7" w:rsidRDefault="00DC34C7" w:rsidP="00DC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C34C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  <w:t xml:space="preserve">Stav </w:t>
            </w:r>
            <w:proofErr w:type="spellStart"/>
            <w:r w:rsidRPr="00DC34C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  <w:t>upr</w:t>
            </w:r>
            <w:proofErr w:type="spellEnd"/>
            <w:r w:rsidRPr="00DC34C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  <w:t>. rozpočtu před rozpočtovou změnou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4C7" w:rsidRPr="00DC34C7" w:rsidRDefault="00DC34C7" w:rsidP="00DC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C34C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  <w:t xml:space="preserve">Stav </w:t>
            </w:r>
            <w:proofErr w:type="spellStart"/>
            <w:r w:rsidRPr="00DC34C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  <w:t>upr</w:t>
            </w:r>
            <w:proofErr w:type="spellEnd"/>
            <w:r w:rsidRPr="00DC34C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  <w:t>. rozpočtu po provedené změně</w:t>
            </w:r>
          </w:p>
        </w:tc>
      </w:tr>
      <w:tr w:rsidR="000C6693" w:rsidRPr="00DC34C7" w:rsidTr="000C6693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4C7" w:rsidRPr="00DC34C7" w:rsidRDefault="00DC34C7" w:rsidP="00DC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C34C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  <w:t>§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4C7" w:rsidRPr="00DC34C7" w:rsidRDefault="00DC34C7" w:rsidP="00DC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C34C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  <w:t>položka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4C7" w:rsidRPr="00DC34C7" w:rsidRDefault="00DC34C7" w:rsidP="00DC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DC34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cs-CZ"/>
              </w:rPr>
              <w:t>Výdaje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4C7" w:rsidRPr="00DC34C7" w:rsidRDefault="00DC34C7" w:rsidP="00DC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4C7" w:rsidRPr="00DC34C7" w:rsidRDefault="00DC34C7" w:rsidP="00DC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4C7" w:rsidRPr="00DC34C7" w:rsidRDefault="00DC34C7" w:rsidP="00DC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4C7" w:rsidRPr="00DC34C7" w:rsidRDefault="00DC34C7" w:rsidP="00DC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C6693" w:rsidRPr="00DC34C7" w:rsidTr="000C6693">
        <w:trPr>
          <w:trHeight w:val="57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34C7" w:rsidRPr="00DC34C7" w:rsidRDefault="00DC34C7" w:rsidP="00DC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C34C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  <w:t>3419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4C7" w:rsidRPr="00DC34C7" w:rsidRDefault="00DC34C7" w:rsidP="00DC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C34C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34C7" w:rsidRPr="00DC34C7" w:rsidRDefault="00C1405F" w:rsidP="00DC3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cs-CZ"/>
              </w:rPr>
            </w:pPr>
            <w:r w:rsidRPr="000C66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cs-CZ"/>
              </w:rPr>
              <w:t>tělovýchova a sport</w:t>
            </w:r>
            <w:r w:rsidR="00DC34C7" w:rsidRPr="00DC34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cs-CZ"/>
              </w:rPr>
              <w:t>-TJ SOKOL Popůvky-</w:t>
            </w:r>
            <w:proofErr w:type="spellStart"/>
            <w:r w:rsidR="00DC34C7" w:rsidRPr="00DC34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cs-CZ"/>
              </w:rPr>
              <w:t>neinv</w:t>
            </w:r>
            <w:proofErr w:type="spellEnd"/>
            <w:r w:rsidR="00DC34C7" w:rsidRPr="00DC34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cs-CZ"/>
              </w:rPr>
              <w:t>.</w:t>
            </w:r>
            <w:r w:rsidRPr="000C66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cs-CZ"/>
              </w:rPr>
              <w:t xml:space="preserve"> </w:t>
            </w:r>
            <w:r w:rsidR="00DC34C7" w:rsidRPr="00DC34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cs-CZ"/>
              </w:rPr>
              <w:t>transfer na provoz navýšení pol. 5229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4C7" w:rsidRPr="00DC34C7" w:rsidRDefault="00DC34C7" w:rsidP="00DC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cs-CZ"/>
              </w:rPr>
            </w:pPr>
            <w:r w:rsidRPr="00DC34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cs-CZ"/>
              </w:rPr>
              <w:t>450 000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4C7" w:rsidRPr="00DC34C7" w:rsidRDefault="00DC34C7" w:rsidP="00DC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cs-CZ"/>
              </w:rPr>
            </w:pPr>
            <w:r w:rsidRPr="00DC34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cs-CZ"/>
              </w:rPr>
              <w:t>450 000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4C7" w:rsidRPr="00DC34C7" w:rsidRDefault="00DC34C7" w:rsidP="00DC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cs-CZ"/>
              </w:rPr>
            </w:pPr>
            <w:r w:rsidRPr="00DC34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cs-CZ"/>
              </w:rPr>
              <w:t>1 100 000,00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4C7" w:rsidRPr="00DC34C7" w:rsidRDefault="00DC34C7" w:rsidP="00DC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cs-CZ"/>
              </w:rPr>
            </w:pPr>
            <w:r w:rsidRPr="00DC34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cs-CZ"/>
              </w:rPr>
              <w:t>1 550 000,00</w:t>
            </w:r>
          </w:p>
        </w:tc>
      </w:tr>
      <w:tr w:rsidR="000C6693" w:rsidRPr="00DC34C7" w:rsidTr="000C6693">
        <w:trPr>
          <w:trHeight w:val="543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34C7" w:rsidRPr="00DC34C7" w:rsidRDefault="00DC34C7" w:rsidP="00DC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C34C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  <w:t>3421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4C7" w:rsidRPr="00DC34C7" w:rsidRDefault="00DC34C7" w:rsidP="00DC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C34C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34C7" w:rsidRPr="00DC34C7" w:rsidRDefault="00DC34C7" w:rsidP="00DC3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cs-CZ"/>
              </w:rPr>
            </w:pPr>
            <w:r w:rsidRPr="00DC34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cs-CZ"/>
              </w:rPr>
              <w:t xml:space="preserve">využití volného času dětí </w:t>
            </w:r>
            <w:r w:rsidR="00C1405F" w:rsidRPr="000C66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cs-CZ"/>
              </w:rPr>
              <w:t>a mládeže-JUNÁK-</w:t>
            </w:r>
            <w:proofErr w:type="spellStart"/>
            <w:r w:rsidR="00C1405F" w:rsidRPr="000C66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cs-CZ"/>
              </w:rPr>
              <w:t>inv</w:t>
            </w:r>
            <w:proofErr w:type="spellEnd"/>
            <w:r w:rsidR="00C1405F" w:rsidRPr="000C66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cs-CZ"/>
              </w:rPr>
              <w:t>. transfer-</w:t>
            </w:r>
            <w:r w:rsidRPr="00DC34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cs-CZ"/>
              </w:rPr>
              <w:t>zapojení pol. 6322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4C7" w:rsidRPr="00DC34C7" w:rsidRDefault="00DC34C7" w:rsidP="00DC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cs-CZ"/>
              </w:rPr>
            </w:pPr>
            <w:r w:rsidRPr="00DC34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cs-CZ"/>
              </w:rPr>
              <w:t>50 000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4C7" w:rsidRPr="00DC34C7" w:rsidRDefault="00DC34C7" w:rsidP="00DC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cs-CZ"/>
              </w:rPr>
            </w:pPr>
            <w:r w:rsidRPr="00DC34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cs-CZ"/>
              </w:rPr>
              <w:t>50 000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4C7" w:rsidRPr="00DC34C7" w:rsidRDefault="00DC34C7" w:rsidP="00DC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cs-CZ"/>
              </w:rPr>
            </w:pPr>
            <w:r w:rsidRPr="00DC34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cs-CZ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4C7" w:rsidRPr="00DC34C7" w:rsidRDefault="00DC34C7" w:rsidP="00DC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cs-CZ"/>
              </w:rPr>
            </w:pPr>
            <w:r w:rsidRPr="00DC34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cs-CZ"/>
              </w:rPr>
              <w:t>150 000,00</w:t>
            </w:r>
          </w:p>
        </w:tc>
      </w:tr>
      <w:tr w:rsidR="000C6693" w:rsidRPr="00DC34C7" w:rsidTr="000C6693">
        <w:trPr>
          <w:trHeight w:val="3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34C7" w:rsidRPr="00DC34C7" w:rsidRDefault="00DC34C7" w:rsidP="00DC3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C34C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4C7" w:rsidRPr="00DC34C7" w:rsidRDefault="00DC34C7" w:rsidP="00DC3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cs-CZ"/>
              </w:rPr>
            </w:pPr>
            <w:r w:rsidRPr="00DC34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34C7" w:rsidRPr="00DC34C7" w:rsidRDefault="00DC34C7" w:rsidP="00DC3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cs-CZ"/>
              </w:rPr>
            </w:pPr>
            <w:r w:rsidRPr="00DC34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4C7" w:rsidRPr="00DC34C7" w:rsidRDefault="00DC34C7" w:rsidP="00DC3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DC3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4C7" w:rsidRPr="00DC34C7" w:rsidRDefault="00DC34C7" w:rsidP="00DC3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DC3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4C7" w:rsidRPr="00DC34C7" w:rsidRDefault="00DC34C7" w:rsidP="00DC3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DC3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4C7" w:rsidRPr="00DC34C7" w:rsidRDefault="00DC34C7" w:rsidP="00DC3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DC3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0C6693" w:rsidRPr="00DC34C7" w:rsidTr="000C6693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4C7" w:rsidRPr="00DC34C7" w:rsidRDefault="00DC34C7" w:rsidP="00DC3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4C7" w:rsidRPr="00DC34C7" w:rsidRDefault="00DC34C7" w:rsidP="00DC3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34C7" w:rsidRPr="00DC34C7" w:rsidRDefault="00DC34C7" w:rsidP="00DC3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C34C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  <w:t>kontrolní součet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4C7" w:rsidRPr="00DC34C7" w:rsidRDefault="00DC34C7" w:rsidP="00DC3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C34C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  <w:t>500 000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4C7" w:rsidRPr="00DC34C7" w:rsidRDefault="00DC34C7" w:rsidP="00DC3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C34C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  <w:t>500 000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4C7" w:rsidRPr="00DC34C7" w:rsidRDefault="00DC34C7" w:rsidP="00DC3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4C7" w:rsidRPr="00DC34C7" w:rsidRDefault="00DC34C7" w:rsidP="00DC3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C6693" w:rsidRPr="00DC34C7" w:rsidTr="000C6693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4C7" w:rsidRPr="00DC34C7" w:rsidRDefault="00DC34C7" w:rsidP="00DC3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4C7" w:rsidRPr="00DC34C7" w:rsidRDefault="00DC34C7" w:rsidP="00DC3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34C7" w:rsidRPr="00DC34C7" w:rsidRDefault="00DC34C7" w:rsidP="00DC3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4C7" w:rsidRPr="00DC34C7" w:rsidRDefault="00DC34C7" w:rsidP="00DC3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4C7" w:rsidRPr="00DC34C7" w:rsidRDefault="00DC34C7" w:rsidP="00DC3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4C7" w:rsidRPr="00DC34C7" w:rsidRDefault="00DC34C7" w:rsidP="00DC3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4C7" w:rsidRPr="00DC34C7" w:rsidRDefault="00DC34C7" w:rsidP="00DC3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C6693" w:rsidRPr="00DC34C7" w:rsidTr="000C6693">
        <w:trPr>
          <w:trHeight w:val="105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4C7" w:rsidRPr="00DC34C7" w:rsidRDefault="00DC34C7" w:rsidP="00DC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C34C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  <w:t>závazný rozpočtový ukazatel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4C7" w:rsidRPr="00DC34C7" w:rsidRDefault="00DC34C7" w:rsidP="00DC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C34C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  <w:t>Popis závazného rozpočtového ukazatele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4C7" w:rsidRPr="00DC34C7" w:rsidRDefault="00DC34C7" w:rsidP="00DC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C34C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  <w:t>úprava +/-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4C7" w:rsidRPr="00DC34C7" w:rsidRDefault="00DC34C7" w:rsidP="00DC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C34C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  <w:t>Výdaje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4C7" w:rsidRPr="00DC34C7" w:rsidRDefault="00DC34C7" w:rsidP="00DC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C34C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  <w:t xml:space="preserve">Stav </w:t>
            </w:r>
            <w:proofErr w:type="spellStart"/>
            <w:r w:rsidRPr="00DC34C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  <w:t>upr</w:t>
            </w:r>
            <w:proofErr w:type="spellEnd"/>
            <w:r w:rsidRPr="00DC34C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  <w:t>. rozpočtu před rozpočtovou změnou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4C7" w:rsidRPr="00DC34C7" w:rsidRDefault="00DC34C7" w:rsidP="00DC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C34C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  <w:t xml:space="preserve">Stav </w:t>
            </w:r>
            <w:proofErr w:type="spellStart"/>
            <w:r w:rsidRPr="00DC34C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  <w:t>upr</w:t>
            </w:r>
            <w:proofErr w:type="spellEnd"/>
            <w:r w:rsidRPr="00DC34C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  <w:t>. rozpočtu po provedené změně</w:t>
            </w:r>
          </w:p>
        </w:tc>
      </w:tr>
      <w:tr w:rsidR="000C6693" w:rsidRPr="00DC34C7" w:rsidTr="000C6693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4C7" w:rsidRPr="00DC34C7" w:rsidRDefault="00DC34C7" w:rsidP="00DC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C34C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  <w:t>§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4C7" w:rsidRPr="00DC34C7" w:rsidRDefault="00DC34C7" w:rsidP="00DC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C34C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  <w:t>položka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4C7" w:rsidRPr="00DC34C7" w:rsidRDefault="00DC34C7" w:rsidP="00DC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DC34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cs-CZ"/>
              </w:rPr>
              <w:t>Financování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4C7" w:rsidRPr="00DC34C7" w:rsidRDefault="00DC34C7" w:rsidP="00DC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4C7" w:rsidRPr="00DC34C7" w:rsidRDefault="00DC34C7" w:rsidP="00DC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4C7" w:rsidRPr="00DC34C7" w:rsidRDefault="00DC34C7" w:rsidP="00DC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4C7" w:rsidRPr="00DC34C7" w:rsidRDefault="00DC34C7" w:rsidP="00DC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C6693" w:rsidRPr="00DC34C7" w:rsidTr="000C6693">
        <w:trPr>
          <w:trHeight w:val="46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4C7" w:rsidRPr="00DC34C7" w:rsidRDefault="00DC34C7" w:rsidP="00DC3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C34C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4C7" w:rsidRPr="00DC34C7" w:rsidRDefault="00DC34C7" w:rsidP="00DC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C34C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  <w:t>8115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34C7" w:rsidRPr="00DC34C7" w:rsidRDefault="00DC34C7" w:rsidP="00DC3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cs-CZ"/>
              </w:rPr>
            </w:pPr>
            <w:r w:rsidRPr="00DC34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cs-CZ"/>
              </w:rPr>
              <w:t>zapojení přebytku z roku 2017 na posílení výdajů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4C7" w:rsidRPr="00DC34C7" w:rsidRDefault="00DC34C7" w:rsidP="00DC3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cs-CZ"/>
              </w:rPr>
            </w:pPr>
            <w:r w:rsidRPr="00DC34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cs-CZ"/>
              </w:rPr>
              <w:t>500 000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4C7" w:rsidRPr="00DC34C7" w:rsidRDefault="00DC34C7" w:rsidP="00DC3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cs-CZ"/>
              </w:rPr>
            </w:pPr>
            <w:r w:rsidRPr="00DC34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cs-CZ"/>
              </w:rPr>
              <w:t>11 987 300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4C7" w:rsidRPr="00DC34C7" w:rsidRDefault="00DC34C7" w:rsidP="00DC3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cs-CZ"/>
              </w:rPr>
            </w:pPr>
            <w:r w:rsidRPr="00DC34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cs-CZ"/>
              </w:rPr>
              <w:t>12 487 300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4C7" w:rsidRPr="00DC34C7" w:rsidRDefault="00DC34C7" w:rsidP="00DC3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cs-CZ"/>
              </w:rPr>
            </w:pPr>
            <w:r w:rsidRPr="00DC34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0C6693" w:rsidRPr="00DC34C7" w:rsidTr="000C6693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4C7" w:rsidRPr="00DC34C7" w:rsidRDefault="00DC34C7" w:rsidP="00DC3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4C7" w:rsidRPr="00DC34C7" w:rsidRDefault="00DC34C7" w:rsidP="00DC3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34C7" w:rsidRPr="00DC34C7" w:rsidRDefault="00DC34C7" w:rsidP="00DC3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C34C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  <w:t>kontrolní součet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4C7" w:rsidRPr="00DC34C7" w:rsidRDefault="00DC34C7" w:rsidP="00DC3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C34C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  <w:t>500 000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4C7" w:rsidRPr="00DC34C7" w:rsidRDefault="00DC34C7" w:rsidP="00DC3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C34C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  <w:t>11 987 300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4C7" w:rsidRPr="00DC34C7" w:rsidRDefault="00DC34C7" w:rsidP="00DC3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4C7" w:rsidRPr="00DC34C7" w:rsidRDefault="00DC34C7" w:rsidP="00DC3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</w:tbl>
    <w:p w:rsidR="00DC34C7" w:rsidRPr="00DC34C7" w:rsidRDefault="00DC34C7" w:rsidP="00ED09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C1405F" w:rsidRPr="00C1405F" w:rsidRDefault="00C1405F" w:rsidP="00C1405F">
      <w:pPr>
        <w:tabs>
          <w:tab w:val="left" w:pos="5954"/>
        </w:tabs>
        <w:spacing w:after="0" w:line="240" w:lineRule="auto"/>
        <w:jc w:val="both"/>
        <w:rPr>
          <w:rFonts w:ascii="Arial" w:hAnsi="Arial" w:cs="Arial"/>
        </w:rPr>
      </w:pPr>
      <w:r w:rsidRPr="00C1405F">
        <w:rPr>
          <w:rFonts w:ascii="Arial" w:hAnsi="Arial" w:cs="Arial"/>
        </w:rPr>
        <w:t xml:space="preserve">Příjmy -  daňové + nedaňové + kapitálové + dotace </w:t>
      </w:r>
      <w:r w:rsidRPr="00C1405F">
        <w:rPr>
          <w:rFonts w:ascii="Arial" w:hAnsi="Arial" w:cs="Arial"/>
        </w:rPr>
        <w:tab/>
        <w:t>24 758 000,00 Kč</w:t>
      </w:r>
    </w:p>
    <w:p w:rsidR="00C1405F" w:rsidRPr="00C1405F" w:rsidRDefault="00C1405F" w:rsidP="00C1405F">
      <w:pPr>
        <w:tabs>
          <w:tab w:val="left" w:pos="5954"/>
        </w:tabs>
        <w:spacing w:after="0" w:line="240" w:lineRule="auto"/>
        <w:ind w:left="180" w:hanging="180"/>
        <w:jc w:val="both"/>
        <w:rPr>
          <w:rFonts w:ascii="Arial" w:hAnsi="Arial" w:cs="Arial"/>
        </w:rPr>
      </w:pPr>
      <w:r w:rsidRPr="00C1405F">
        <w:rPr>
          <w:rFonts w:ascii="Arial" w:hAnsi="Arial" w:cs="Arial"/>
        </w:rPr>
        <w:t>Financování (pol. 8115 - přebytek hospodaření z min. let</w:t>
      </w:r>
      <w:r w:rsidRPr="00C1405F">
        <w:rPr>
          <w:rFonts w:ascii="Arial" w:hAnsi="Arial" w:cs="Arial"/>
        </w:rPr>
        <w:tab/>
        <w:t>12 487 300,00 Kč</w:t>
      </w:r>
      <w:r w:rsidRPr="00C1405F">
        <w:rPr>
          <w:rFonts w:ascii="Arial" w:hAnsi="Arial" w:cs="Arial"/>
        </w:rPr>
        <w:tab/>
        <w:t xml:space="preserve">                </w:t>
      </w:r>
    </w:p>
    <w:p w:rsidR="00C1405F" w:rsidRPr="00C1405F" w:rsidRDefault="00C1405F" w:rsidP="00C1405F">
      <w:pPr>
        <w:tabs>
          <w:tab w:val="left" w:pos="5954"/>
        </w:tabs>
        <w:spacing w:after="0" w:line="240" w:lineRule="auto"/>
        <w:ind w:left="180" w:hanging="180"/>
        <w:jc w:val="both"/>
        <w:rPr>
          <w:rFonts w:ascii="Arial" w:hAnsi="Arial" w:cs="Arial"/>
        </w:rPr>
      </w:pPr>
      <w:r w:rsidRPr="00C1405F">
        <w:rPr>
          <w:rFonts w:ascii="Arial" w:hAnsi="Arial" w:cs="Arial"/>
        </w:rPr>
        <w:t>Příjmy celkem</w:t>
      </w:r>
      <w:r w:rsidRPr="00C1405F">
        <w:rPr>
          <w:rFonts w:ascii="Arial" w:hAnsi="Arial" w:cs="Arial"/>
        </w:rPr>
        <w:tab/>
        <w:t>37 245 300,00 Kč</w:t>
      </w:r>
    </w:p>
    <w:p w:rsidR="00C1405F" w:rsidRPr="00C1405F" w:rsidRDefault="00C1405F" w:rsidP="00C1405F">
      <w:pPr>
        <w:spacing w:after="0" w:line="240" w:lineRule="auto"/>
        <w:ind w:left="180" w:hanging="180"/>
        <w:jc w:val="both"/>
        <w:rPr>
          <w:rFonts w:ascii="Arial" w:hAnsi="Arial" w:cs="Arial"/>
          <w:b/>
        </w:rPr>
      </w:pPr>
    </w:p>
    <w:p w:rsidR="00C1405F" w:rsidRPr="00C1405F" w:rsidRDefault="00C1405F" w:rsidP="00C1405F">
      <w:pPr>
        <w:tabs>
          <w:tab w:val="left" w:pos="5954"/>
        </w:tabs>
        <w:spacing w:after="0" w:line="240" w:lineRule="auto"/>
        <w:ind w:left="180" w:hanging="180"/>
        <w:jc w:val="both"/>
        <w:rPr>
          <w:rFonts w:ascii="Arial" w:hAnsi="Arial" w:cs="Arial"/>
        </w:rPr>
      </w:pPr>
      <w:r w:rsidRPr="00C1405F">
        <w:rPr>
          <w:rFonts w:ascii="Arial" w:hAnsi="Arial" w:cs="Arial"/>
        </w:rPr>
        <w:t xml:space="preserve">Výdaje -  běžné + kapitálové </w:t>
      </w:r>
      <w:r w:rsidRPr="00C1405F">
        <w:rPr>
          <w:rFonts w:ascii="Arial" w:hAnsi="Arial" w:cs="Arial"/>
        </w:rPr>
        <w:tab/>
        <w:t>35 658 000,00 Kč</w:t>
      </w:r>
    </w:p>
    <w:p w:rsidR="00C1405F" w:rsidRPr="00C1405F" w:rsidRDefault="00C1405F" w:rsidP="00C1405F">
      <w:pPr>
        <w:tabs>
          <w:tab w:val="left" w:pos="5954"/>
        </w:tabs>
        <w:spacing w:after="0" w:line="240" w:lineRule="auto"/>
        <w:ind w:left="180" w:hanging="180"/>
        <w:jc w:val="both"/>
        <w:rPr>
          <w:rFonts w:ascii="Arial" w:hAnsi="Arial" w:cs="Arial"/>
        </w:rPr>
      </w:pPr>
      <w:r w:rsidRPr="00C1405F">
        <w:rPr>
          <w:rFonts w:ascii="Arial" w:hAnsi="Arial" w:cs="Arial"/>
        </w:rPr>
        <w:t xml:space="preserve">Financování –pol. 8124-splátka úvěru    </w:t>
      </w:r>
      <w:proofErr w:type="gramStart"/>
      <w:r w:rsidRPr="00C1405F">
        <w:rPr>
          <w:rFonts w:ascii="Arial" w:hAnsi="Arial" w:cs="Arial"/>
        </w:rPr>
        <w:tab/>
        <w:t xml:space="preserve">  1</w:t>
      </w:r>
      <w:proofErr w:type="gramEnd"/>
      <w:r w:rsidRPr="00C1405F">
        <w:rPr>
          <w:rFonts w:ascii="Arial" w:hAnsi="Arial" w:cs="Arial"/>
        </w:rPr>
        <w:t> 587 300,00 Kč</w:t>
      </w:r>
    </w:p>
    <w:p w:rsidR="00C1405F" w:rsidRPr="00C1405F" w:rsidRDefault="00C1405F" w:rsidP="00C1405F">
      <w:pPr>
        <w:tabs>
          <w:tab w:val="left" w:pos="5954"/>
        </w:tabs>
        <w:spacing w:after="0" w:line="240" w:lineRule="auto"/>
        <w:ind w:left="180" w:hanging="180"/>
        <w:jc w:val="both"/>
        <w:rPr>
          <w:rFonts w:ascii="Arial" w:hAnsi="Arial" w:cs="Arial"/>
          <w:b/>
        </w:rPr>
      </w:pPr>
      <w:r w:rsidRPr="00C1405F">
        <w:rPr>
          <w:rFonts w:ascii="Arial" w:hAnsi="Arial" w:cs="Arial"/>
        </w:rPr>
        <w:t>Výdaje celkem</w:t>
      </w:r>
      <w:r w:rsidRPr="00C1405F">
        <w:rPr>
          <w:rFonts w:ascii="Arial" w:hAnsi="Arial" w:cs="Arial"/>
        </w:rPr>
        <w:tab/>
        <w:t>37 245 300,00 Kč</w:t>
      </w:r>
    </w:p>
    <w:p w:rsidR="00C1405F" w:rsidRPr="00C1405F" w:rsidRDefault="00C1405F" w:rsidP="00C1405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1405F" w:rsidRPr="00C1405F" w:rsidRDefault="00C1405F" w:rsidP="00C1405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1405F">
        <w:rPr>
          <w:rFonts w:ascii="Arial" w:hAnsi="Arial" w:cs="Arial"/>
          <w:sz w:val="24"/>
          <w:szCs w:val="24"/>
        </w:rPr>
        <w:t xml:space="preserve">Rozpočet je po provedení </w:t>
      </w:r>
      <w:proofErr w:type="spellStart"/>
      <w:r w:rsidRPr="00C1405F">
        <w:rPr>
          <w:rFonts w:ascii="Arial" w:hAnsi="Arial" w:cs="Arial"/>
          <w:sz w:val="24"/>
          <w:szCs w:val="24"/>
        </w:rPr>
        <w:t>rozp</w:t>
      </w:r>
      <w:proofErr w:type="spellEnd"/>
      <w:r w:rsidRPr="00C1405F">
        <w:rPr>
          <w:rFonts w:ascii="Arial" w:hAnsi="Arial" w:cs="Arial"/>
          <w:sz w:val="24"/>
          <w:szCs w:val="24"/>
        </w:rPr>
        <w:t xml:space="preserve">. opatření č. 3/2018 schodkový (schodkový/ příjmy + financování = výdaje + financování). </w:t>
      </w:r>
    </w:p>
    <w:p w:rsidR="00C1405F" w:rsidRPr="00C1405F" w:rsidRDefault="00C1405F" w:rsidP="00C1405F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</w:p>
    <w:p w:rsidR="00C1405F" w:rsidRPr="00C1405F" w:rsidRDefault="00C1405F" w:rsidP="00C1405F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C1405F">
        <w:rPr>
          <w:rFonts w:ascii="Arial" w:hAnsi="Arial" w:cs="Arial"/>
          <w:sz w:val="24"/>
          <w:szCs w:val="24"/>
          <w:u w:val="single"/>
        </w:rPr>
        <w:t>Důvodová zpráva k rozpočtovému opatření č. 3/2018</w:t>
      </w:r>
    </w:p>
    <w:p w:rsidR="00C1405F" w:rsidRPr="00C1405F" w:rsidRDefault="00C1405F" w:rsidP="00C1405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1405F">
        <w:rPr>
          <w:rFonts w:ascii="Arial" w:hAnsi="Arial" w:cs="Arial"/>
          <w:sz w:val="24"/>
          <w:szCs w:val="24"/>
        </w:rPr>
        <w:lastRenderedPageBreak/>
        <w:t xml:space="preserve">V souladu s ustanovením § 16 zákona č. 250/2000 Sb., o rozpočtových pravidlech územních rozpočtů dojde k rozpočtovému opatření v případě změn rozpočtových prostředků na závazných ukazatelích rozpočtu (např. změna objemu nebo přesuny mezi ukazateli). </w:t>
      </w:r>
    </w:p>
    <w:p w:rsidR="00F34731" w:rsidRDefault="00C1405F" w:rsidP="00C1405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1405F">
        <w:rPr>
          <w:rFonts w:ascii="Arial" w:hAnsi="Arial" w:cs="Arial"/>
          <w:sz w:val="24"/>
          <w:szCs w:val="24"/>
        </w:rPr>
        <w:t xml:space="preserve">Tímto rozpočtovým opatřením byly navýšeny celkové příjmy upraveného rozpočtu a výdaje (nastala změna objemu celkových </w:t>
      </w:r>
      <w:proofErr w:type="spellStart"/>
      <w:r w:rsidRPr="00C1405F">
        <w:rPr>
          <w:rFonts w:ascii="Arial" w:hAnsi="Arial" w:cs="Arial"/>
          <w:sz w:val="24"/>
          <w:szCs w:val="24"/>
        </w:rPr>
        <w:t>narozpočtovaných</w:t>
      </w:r>
      <w:proofErr w:type="spellEnd"/>
      <w:r w:rsidRPr="00C1405F">
        <w:rPr>
          <w:rFonts w:ascii="Arial" w:hAnsi="Arial" w:cs="Arial"/>
          <w:sz w:val="24"/>
          <w:szCs w:val="24"/>
        </w:rPr>
        <w:t xml:space="preserve"> prostředků v upraveném rozpočtu). Rozpočtovým opatřením č. 3/2018 jsme navýšili výdaje </w:t>
      </w:r>
      <w:r>
        <w:rPr>
          <w:rFonts w:ascii="Arial" w:hAnsi="Arial" w:cs="Arial"/>
          <w:sz w:val="24"/>
          <w:szCs w:val="24"/>
        </w:rPr>
        <w:t>v § 3419 – tělovýchova a sport</w:t>
      </w:r>
      <w:r w:rsidRPr="00C1405F">
        <w:rPr>
          <w:rFonts w:ascii="Arial" w:hAnsi="Arial" w:cs="Arial"/>
          <w:sz w:val="24"/>
          <w:szCs w:val="24"/>
        </w:rPr>
        <w:t xml:space="preserve">, TJ SOKOL Popůvky si požádal o navýšení dotace na provoz z důvodu vzniku nových sportovních oddílů, především fotbal dorostu a taneční kroužek. Samozřejmě počítáme s tím, že vzniknou a budou ze strany obce podporovány další sportovní činnosti a kroužky, případně vznik dalších sportovních oddílů. Oddíl JUNÁKU, který se v naší obci již plně uchytil si požádal o investiční dotaci na zakoupení boxu, do kterého by mohl oddíl ukládal stany v době, kdy netáboří.  Tyto nové rozpočtové výdaje jsme dokryli zapojením pol. 8115 – financování (přebytek z roku 2017). </w:t>
      </w:r>
    </w:p>
    <w:p w:rsidR="00C1405F" w:rsidRPr="00C1405F" w:rsidRDefault="00C1405F" w:rsidP="00C1405F">
      <w:pPr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C1405F">
        <w:rPr>
          <w:rFonts w:ascii="Arial" w:hAnsi="Arial" w:cs="Arial"/>
          <w:sz w:val="24"/>
          <w:szCs w:val="24"/>
        </w:rPr>
        <w:t xml:space="preserve">Upravené příjmy jsou po tomto rozpočtovém opatření ve výši </w:t>
      </w:r>
      <w:r w:rsidRPr="00C1405F">
        <w:rPr>
          <w:rFonts w:ascii="Arial" w:hAnsi="Arial" w:cs="Arial"/>
          <w:b/>
          <w:bCs/>
          <w:color w:val="000000"/>
          <w:sz w:val="24"/>
          <w:szCs w:val="24"/>
        </w:rPr>
        <w:t xml:space="preserve">37 245 300,00 </w:t>
      </w:r>
      <w:r w:rsidRPr="00C1405F">
        <w:rPr>
          <w:rFonts w:ascii="Arial" w:hAnsi="Arial" w:cs="Arial"/>
          <w:sz w:val="24"/>
          <w:szCs w:val="24"/>
        </w:rPr>
        <w:t xml:space="preserve">Kč. Upravené výdaje jsou ve stejné výši </w:t>
      </w:r>
      <w:r w:rsidRPr="00C1405F">
        <w:rPr>
          <w:rFonts w:ascii="Arial" w:hAnsi="Arial" w:cs="Arial"/>
          <w:b/>
          <w:bCs/>
          <w:color w:val="000000"/>
          <w:sz w:val="24"/>
          <w:szCs w:val="24"/>
        </w:rPr>
        <w:t xml:space="preserve">37 245 300,00 </w:t>
      </w:r>
      <w:r w:rsidRPr="00C1405F">
        <w:rPr>
          <w:rFonts w:ascii="Arial" w:hAnsi="Arial" w:cs="Arial"/>
          <w:sz w:val="24"/>
          <w:szCs w:val="24"/>
        </w:rPr>
        <w:t>Kč.</w:t>
      </w:r>
    </w:p>
    <w:p w:rsidR="00C1405F" w:rsidRPr="00C1405F" w:rsidRDefault="00C1405F" w:rsidP="00C1405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B5B90" w:rsidRPr="00C1405F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  <w:r w:rsidRPr="00C1405F">
        <w:rPr>
          <w:rFonts w:ascii="Arial" w:eastAsia="Times New Roman" w:hAnsi="Arial" w:cs="Arial"/>
          <w:b/>
          <w:sz w:val="24"/>
          <w:szCs w:val="24"/>
          <w:u w:val="single"/>
        </w:rPr>
        <w:t>H</w:t>
      </w:r>
      <w:r w:rsidRPr="00C1405F">
        <w:rPr>
          <w:rFonts w:ascii="Arial" w:eastAsia="Times New Roman" w:hAnsi="Arial" w:cs="Arial"/>
          <w:b/>
          <w:sz w:val="24"/>
          <w:szCs w:val="20"/>
          <w:u w:val="single"/>
          <w:lang w:eastAsia="cs-CZ"/>
        </w:rPr>
        <w:t>lasování</w:t>
      </w:r>
      <w:r w:rsidRPr="00C1405F">
        <w:rPr>
          <w:rFonts w:ascii="Arial" w:eastAsia="Times New Roman" w:hAnsi="Arial" w:cs="Arial"/>
          <w:sz w:val="24"/>
          <w:szCs w:val="20"/>
          <w:lang w:eastAsia="cs-CZ"/>
        </w:rPr>
        <w:t xml:space="preserve"> – pro -1</w:t>
      </w:r>
      <w:r w:rsidR="000F2053">
        <w:rPr>
          <w:rFonts w:ascii="Arial" w:eastAsia="Times New Roman" w:hAnsi="Arial" w:cs="Arial"/>
          <w:sz w:val="24"/>
          <w:szCs w:val="20"/>
          <w:lang w:eastAsia="cs-CZ"/>
        </w:rPr>
        <w:t>3</w:t>
      </w:r>
      <w:bookmarkStart w:id="0" w:name="_GoBack"/>
      <w:bookmarkEnd w:id="0"/>
      <w:r w:rsidRPr="00C1405F">
        <w:rPr>
          <w:rFonts w:ascii="Arial" w:eastAsia="Times New Roman" w:hAnsi="Arial" w:cs="Arial"/>
          <w:sz w:val="24"/>
          <w:szCs w:val="20"/>
          <w:lang w:eastAsia="cs-CZ"/>
        </w:rPr>
        <w:t xml:space="preserve">, proti-0, zdržel se – 0 </w:t>
      </w:r>
    </w:p>
    <w:p w:rsidR="005B5B90" w:rsidRPr="00C1405F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</w:p>
    <w:p w:rsidR="005B5B90" w:rsidRPr="0051484C" w:rsidRDefault="005B5B90" w:rsidP="005B5B90">
      <w:pPr>
        <w:keepNext/>
        <w:tabs>
          <w:tab w:val="left" w:pos="4500"/>
        </w:tabs>
        <w:spacing w:after="0" w:line="240" w:lineRule="auto"/>
        <w:jc w:val="both"/>
        <w:outlineLvl w:val="4"/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</w:pPr>
      <w:r w:rsidRPr="0051484C"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  <w:t xml:space="preserve">Usnesení č. </w:t>
      </w:r>
      <w:r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  <w:t>1</w:t>
      </w:r>
      <w:r w:rsidR="000C6693"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  <w:t>3</w:t>
      </w:r>
      <w:r w:rsidRPr="0051484C"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  <w:t xml:space="preserve"> </w:t>
      </w:r>
    </w:p>
    <w:p w:rsidR="00F34731" w:rsidRPr="00C1405F" w:rsidRDefault="00F34731" w:rsidP="00F34731">
      <w:pPr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51484C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Zastupitelstvo obce Popůvky </w:t>
      </w:r>
      <w:r w:rsidRPr="0051484C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schvaluje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</w:t>
      </w:r>
      <w:r w:rsidRPr="00F34731">
        <w:rPr>
          <w:rFonts w:ascii="Arial" w:eastAsia="Times New Roman" w:hAnsi="Arial" w:cs="Arial"/>
          <w:bCs/>
          <w:sz w:val="24"/>
          <w:szCs w:val="24"/>
          <w:lang w:eastAsia="cs-CZ"/>
        </w:rPr>
        <w:t>úpravu rozpočtu</w:t>
      </w:r>
      <w:r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  <w:t xml:space="preserve"> </w:t>
      </w:r>
      <w:r w:rsidRPr="00F34731">
        <w:rPr>
          <w:rFonts w:ascii="Arial" w:eastAsia="Times New Roman" w:hAnsi="Arial" w:cs="Arial"/>
          <w:bCs/>
          <w:sz w:val="24"/>
          <w:szCs w:val="20"/>
          <w:lang w:eastAsia="cs-CZ"/>
        </w:rPr>
        <w:t xml:space="preserve">č. 3/2018, kterou se celkové upravené příjmy rozpočtu obce navýší na částku </w:t>
      </w:r>
      <w:r w:rsidRPr="00C1405F">
        <w:rPr>
          <w:rFonts w:ascii="Arial" w:hAnsi="Arial" w:cs="Arial"/>
          <w:b/>
          <w:bCs/>
          <w:color w:val="000000"/>
          <w:sz w:val="24"/>
          <w:szCs w:val="24"/>
        </w:rPr>
        <w:t xml:space="preserve">37 245 300,00 </w:t>
      </w:r>
      <w:r w:rsidRPr="00C1405F">
        <w:rPr>
          <w:rFonts w:ascii="Arial" w:hAnsi="Arial" w:cs="Arial"/>
          <w:sz w:val="24"/>
          <w:szCs w:val="24"/>
        </w:rPr>
        <w:t>Kč. Upravené výdaje</w:t>
      </w:r>
      <w:r>
        <w:rPr>
          <w:rFonts w:ascii="Arial" w:hAnsi="Arial" w:cs="Arial"/>
          <w:sz w:val="24"/>
          <w:szCs w:val="24"/>
        </w:rPr>
        <w:t xml:space="preserve"> se také navýší na částku</w:t>
      </w:r>
      <w:r w:rsidRPr="00C1405F">
        <w:rPr>
          <w:rFonts w:ascii="Arial" w:hAnsi="Arial" w:cs="Arial"/>
          <w:sz w:val="24"/>
          <w:szCs w:val="24"/>
        </w:rPr>
        <w:t xml:space="preserve"> </w:t>
      </w:r>
      <w:r w:rsidRPr="00C1405F">
        <w:rPr>
          <w:rFonts w:ascii="Arial" w:hAnsi="Arial" w:cs="Arial"/>
          <w:b/>
          <w:bCs/>
          <w:color w:val="000000"/>
          <w:sz w:val="24"/>
          <w:szCs w:val="24"/>
        </w:rPr>
        <w:t xml:space="preserve">37 245 300,00 </w:t>
      </w:r>
      <w:r w:rsidRPr="00C1405F">
        <w:rPr>
          <w:rFonts w:ascii="Arial" w:hAnsi="Arial" w:cs="Arial"/>
          <w:sz w:val="24"/>
          <w:szCs w:val="24"/>
        </w:rPr>
        <w:t>Kč.</w:t>
      </w:r>
      <w:r>
        <w:rPr>
          <w:rFonts w:ascii="Arial" w:hAnsi="Arial" w:cs="Arial"/>
          <w:sz w:val="24"/>
          <w:szCs w:val="24"/>
        </w:rPr>
        <w:t xml:space="preserve"> Upravený rozpočet je i po tomto rozpočtovém opatření schodkový. Schodek je kryt přebytkem z roku 2017 (zapojením financování, pol. 8115).</w:t>
      </w:r>
    </w:p>
    <w:p w:rsidR="005B5B90" w:rsidRPr="00F34731" w:rsidRDefault="005B5B90" w:rsidP="005B5B90">
      <w:pPr>
        <w:spacing w:after="0" w:line="240" w:lineRule="auto"/>
        <w:jc w:val="both"/>
      </w:pPr>
    </w:p>
    <w:p w:rsidR="005B5B90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</w:pPr>
      <w:r w:rsidRPr="0051484C"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  <w:t>Bod č. 1</w:t>
      </w:r>
      <w:r w:rsidR="00ED09E1"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  <w:t>5</w:t>
      </w:r>
      <w:r w:rsidRPr="0051484C"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  <w:t xml:space="preserve"> – </w:t>
      </w:r>
      <w:r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  <w:t xml:space="preserve">Informace </w:t>
      </w:r>
    </w:p>
    <w:p w:rsidR="00ED09E1" w:rsidRDefault="0082265D" w:rsidP="00ED09E1">
      <w:pPr>
        <w:pStyle w:val="Odstavecseseznamem"/>
        <w:numPr>
          <w:ilvl w:val="0"/>
          <w:numId w:val="18"/>
        </w:num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0"/>
          <w:lang w:eastAsia="cs-CZ"/>
        </w:rPr>
      </w:pPr>
      <w:r w:rsidRPr="0082265D">
        <w:rPr>
          <w:rFonts w:ascii="Arial" w:eastAsia="Times New Roman" w:hAnsi="Arial" w:cs="Arial"/>
          <w:bCs/>
          <w:sz w:val="24"/>
          <w:szCs w:val="20"/>
          <w:lang w:eastAsia="cs-CZ"/>
        </w:rPr>
        <w:t xml:space="preserve">FV </w:t>
      </w:r>
      <w:r>
        <w:rPr>
          <w:rFonts w:ascii="Arial" w:eastAsia="Times New Roman" w:hAnsi="Arial" w:cs="Arial"/>
          <w:bCs/>
          <w:sz w:val="24"/>
          <w:szCs w:val="20"/>
          <w:lang w:eastAsia="cs-CZ"/>
        </w:rPr>
        <w:t>– paní Debefová za FV informovala zastupitele o s</w:t>
      </w:r>
      <w:r w:rsidR="00552F9C">
        <w:rPr>
          <w:rFonts w:ascii="Arial" w:eastAsia="Times New Roman" w:hAnsi="Arial" w:cs="Arial"/>
          <w:bCs/>
          <w:sz w:val="24"/>
          <w:szCs w:val="20"/>
          <w:lang w:eastAsia="cs-CZ"/>
        </w:rPr>
        <w:t>ta</w:t>
      </w:r>
      <w:r>
        <w:rPr>
          <w:rFonts w:ascii="Arial" w:eastAsia="Times New Roman" w:hAnsi="Arial" w:cs="Arial"/>
          <w:bCs/>
          <w:sz w:val="24"/>
          <w:szCs w:val="20"/>
          <w:lang w:eastAsia="cs-CZ"/>
        </w:rPr>
        <w:t xml:space="preserve">vu na běžném účtu a zůstatku nesplaceného úvěru. </w:t>
      </w:r>
      <w:r w:rsidR="00552F9C">
        <w:rPr>
          <w:rFonts w:ascii="Arial" w:eastAsia="Times New Roman" w:hAnsi="Arial" w:cs="Arial"/>
          <w:bCs/>
          <w:sz w:val="24"/>
          <w:szCs w:val="20"/>
          <w:lang w:eastAsia="cs-CZ"/>
        </w:rPr>
        <w:t>Na BÚ má obec nyní 21 423 105,40 Kč a úvěr ve výši 10 867 562,46 Kč. Výsledek hospodaření obce za I.Q roku 2018 je ve výši 4 944 648,71 Kč (náklady = 4 051 269,64 Kč; výnosy = 8 995 918,35 Kč). Celá úplná zpráva FV bude zveřejněn ve Zpravodaji a na obecní webové stránce.</w:t>
      </w:r>
    </w:p>
    <w:p w:rsidR="00552F9C" w:rsidRPr="0082265D" w:rsidRDefault="00552F9C" w:rsidP="00552F9C">
      <w:pPr>
        <w:pStyle w:val="Odstavecseseznamem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0"/>
          <w:lang w:eastAsia="cs-CZ"/>
        </w:rPr>
      </w:pPr>
    </w:p>
    <w:p w:rsidR="00ED09E1" w:rsidRDefault="00ED09E1" w:rsidP="005B5B9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u w:val="single"/>
          <w:lang w:eastAsia="cs-CZ"/>
        </w:rPr>
      </w:pPr>
    </w:p>
    <w:p w:rsidR="005B5B90" w:rsidRPr="0051484C" w:rsidRDefault="005B5B90" w:rsidP="005B5B9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5B5B90" w:rsidRPr="0051484C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cs-CZ"/>
        </w:rPr>
      </w:pPr>
      <w:r w:rsidRPr="0051484C">
        <w:rPr>
          <w:rFonts w:ascii="Arial" w:eastAsia="Times New Roman" w:hAnsi="Arial" w:cs="Arial"/>
          <w:sz w:val="24"/>
          <w:szCs w:val="20"/>
          <w:lang w:eastAsia="cs-CZ"/>
        </w:rPr>
        <w:t>Předsedající se rozloučila a ukončila zasedání v</w:t>
      </w:r>
      <w:r w:rsidR="00ED09E1">
        <w:rPr>
          <w:rFonts w:ascii="Arial" w:eastAsia="Times New Roman" w:hAnsi="Arial" w:cs="Arial"/>
          <w:sz w:val="24"/>
          <w:szCs w:val="20"/>
          <w:lang w:eastAsia="cs-CZ"/>
        </w:rPr>
        <w:t xml:space="preserve"> 18:50 </w:t>
      </w:r>
      <w:r w:rsidRPr="0051484C">
        <w:rPr>
          <w:rFonts w:ascii="Arial" w:eastAsia="Times New Roman" w:hAnsi="Arial" w:cs="Arial"/>
          <w:sz w:val="24"/>
          <w:szCs w:val="20"/>
          <w:lang w:eastAsia="cs-CZ"/>
        </w:rPr>
        <w:t>hodin</w:t>
      </w:r>
    </w:p>
    <w:p w:rsidR="005B5B90" w:rsidRPr="0051484C" w:rsidRDefault="005B5B90" w:rsidP="005B5B90">
      <w:pPr>
        <w:tabs>
          <w:tab w:val="left" w:pos="1620"/>
          <w:tab w:val="left" w:pos="4500"/>
        </w:tabs>
        <w:spacing w:after="0" w:line="240" w:lineRule="auto"/>
        <w:jc w:val="both"/>
        <w:rPr>
          <w:rFonts w:ascii="Tahoma" w:eastAsia="Times New Roman" w:hAnsi="Tahoma" w:cs="Tahoma"/>
          <w:sz w:val="24"/>
          <w:szCs w:val="20"/>
          <w:lang w:eastAsia="cs-CZ"/>
        </w:rPr>
      </w:pPr>
    </w:p>
    <w:p w:rsidR="005B5B90" w:rsidRPr="0051484C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51484C">
        <w:rPr>
          <w:rFonts w:ascii="Arial" w:eastAsia="Times New Roman" w:hAnsi="Arial" w:cs="Arial"/>
          <w:lang w:eastAsia="cs-CZ"/>
        </w:rPr>
        <w:t xml:space="preserve">Zapsala </w:t>
      </w:r>
    </w:p>
    <w:p w:rsidR="00552F9C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51484C">
        <w:rPr>
          <w:rFonts w:ascii="Arial" w:eastAsia="Times New Roman" w:hAnsi="Arial" w:cs="Arial"/>
          <w:lang w:eastAsia="cs-CZ"/>
        </w:rPr>
        <w:t xml:space="preserve">Radka Sojková         …………………….   </w:t>
      </w:r>
    </w:p>
    <w:p w:rsidR="005B5B90" w:rsidRPr="0051484C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51484C">
        <w:rPr>
          <w:rFonts w:ascii="Arial" w:eastAsia="Times New Roman" w:hAnsi="Arial" w:cs="Arial"/>
          <w:lang w:eastAsia="cs-CZ"/>
        </w:rPr>
        <w:t xml:space="preserve">                                                                                           </w:t>
      </w:r>
    </w:p>
    <w:p w:rsidR="005B5B90" w:rsidRPr="0051484C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51484C">
        <w:rPr>
          <w:rFonts w:ascii="Arial" w:eastAsia="Times New Roman" w:hAnsi="Arial" w:cs="Arial"/>
          <w:lang w:eastAsia="cs-CZ"/>
        </w:rPr>
        <w:t xml:space="preserve">                                                                            </w:t>
      </w:r>
      <w:r w:rsidRPr="0051484C">
        <w:rPr>
          <w:rFonts w:ascii="Arial" w:eastAsia="Times New Roman" w:hAnsi="Arial" w:cs="Arial"/>
          <w:u w:val="single"/>
          <w:lang w:eastAsia="cs-CZ"/>
        </w:rPr>
        <w:t>ověřovatelé zápisu</w:t>
      </w:r>
    </w:p>
    <w:p w:rsidR="005B5B90" w:rsidRPr="0051484C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u w:val="single"/>
          <w:lang w:eastAsia="cs-CZ"/>
        </w:rPr>
      </w:pPr>
    </w:p>
    <w:p w:rsidR="005B5B90" w:rsidRPr="0051484C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51484C">
        <w:rPr>
          <w:rFonts w:ascii="Arial" w:eastAsia="Times New Roman" w:hAnsi="Arial" w:cs="Arial"/>
          <w:lang w:eastAsia="cs-CZ"/>
        </w:rPr>
        <w:t>starostka     ………………</w:t>
      </w:r>
      <w:proofErr w:type="gramStart"/>
      <w:r w:rsidRPr="0051484C">
        <w:rPr>
          <w:rFonts w:ascii="Arial" w:eastAsia="Times New Roman" w:hAnsi="Arial" w:cs="Arial"/>
          <w:lang w:eastAsia="cs-CZ"/>
        </w:rPr>
        <w:t>…….</w:t>
      </w:r>
      <w:proofErr w:type="gramEnd"/>
      <w:r w:rsidRPr="0051484C">
        <w:rPr>
          <w:rFonts w:ascii="Arial" w:eastAsia="Times New Roman" w:hAnsi="Arial" w:cs="Arial"/>
          <w:lang w:eastAsia="cs-CZ"/>
        </w:rPr>
        <w:t xml:space="preserve">.                          </w:t>
      </w:r>
      <w:r>
        <w:rPr>
          <w:rFonts w:ascii="Arial" w:eastAsia="Times New Roman" w:hAnsi="Arial" w:cs="Arial"/>
          <w:lang w:eastAsia="cs-CZ"/>
        </w:rPr>
        <w:t xml:space="preserve">Ivana </w:t>
      </w:r>
      <w:proofErr w:type="spellStart"/>
      <w:r>
        <w:rPr>
          <w:rFonts w:ascii="Arial" w:eastAsia="Times New Roman" w:hAnsi="Arial" w:cs="Arial"/>
          <w:lang w:eastAsia="cs-CZ"/>
        </w:rPr>
        <w:t>Fretzerová</w:t>
      </w:r>
      <w:proofErr w:type="spellEnd"/>
      <w:r>
        <w:rPr>
          <w:rFonts w:ascii="Arial" w:eastAsia="Times New Roman" w:hAnsi="Arial" w:cs="Arial"/>
          <w:lang w:eastAsia="cs-CZ"/>
        </w:rPr>
        <w:t xml:space="preserve"> </w:t>
      </w:r>
      <w:r w:rsidRPr="0051484C">
        <w:rPr>
          <w:rFonts w:ascii="Arial" w:eastAsia="Times New Roman" w:hAnsi="Arial" w:cs="Arial"/>
          <w:lang w:eastAsia="cs-CZ"/>
        </w:rPr>
        <w:t xml:space="preserve">   ………………</w:t>
      </w:r>
    </w:p>
    <w:p w:rsidR="005B5B90" w:rsidRPr="0051484C" w:rsidRDefault="005B5B90" w:rsidP="005B5B90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51484C">
        <w:rPr>
          <w:rFonts w:ascii="Arial" w:eastAsia="Times New Roman" w:hAnsi="Arial" w:cs="Arial"/>
          <w:lang w:eastAsia="cs-CZ"/>
        </w:rPr>
        <w:t>Miluše Červená</w:t>
      </w:r>
    </w:p>
    <w:p w:rsidR="005D0D35" w:rsidRDefault="005D0D35"/>
    <w:p w:rsidR="00750E44" w:rsidRPr="00750E44" w:rsidRDefault="00750E44" w:rsidP="00750E44">
      <w:pPr>
        <w:pStyle w:val="Bezmezer"/>
        <w:rPr>
          <w:rFonts w:ascii="Arial" w:hAnsi="Arial" w:cs="Arial"/>
        </w:rPr>
      </w:pPr>
      <w:r w:rsidRPr="00750E44">
        <w:rPr>
          <w:rFonts w:ascii="Arial" w:hAnsi="Arial" w:cs="Arial"/>
        </w:rPr>
        <w:t xml:space="preserve">Mgr. Arnošt Bár </w:t>
      </w:r>
    </w:p>
    <w:p w:rsidR="00750E44" w:rsidRPr="00750E44" w:rsidRDefault="00750E44" w:rsidP="00750E44">
      <w:pPr>
        <w:pStyle w:val="Bezmezer"/>
        <w:rPr>
          <w:rFonts w:ascii="Arial" w:hAnsi="Arial" w:cs="Arial"/>
        </w:rPr>
      </w:pPr>
      <w:r w:rsidRPr="00750E44">
        <w:rPr>
          <w:rFonts w:ascii="Arial" w:hAnsi="Arial" w:cs="Arial"/>
        </w:rPr>
        <w:t xml:space="preserve">místostarosta obce </w:t>
      </w:r>
      <w:r>
        <w:rPr>
          <w:rFonts w:ascii="Arial" w:hAnsi="Arial" w:cs="Arial"/>
        </w:rPr>
        <w:t xml:space="preserve">……………………                   Ing. Šárka </w:t>
      </w:r>
      <w:proofErr w:type="gramStart"/>
      <w:r>
        <w:rPr>
          <w:rFonts w:ascii="Arial" w:hAnsi="Arial" w:cs="Arial"/>
        </w:rPr>
        <w:t>Černá  …</w:t>
      </w:r>
      <w:proofErr w:type="gramEnd"/>
      <w:r>
        <w:rPr>
          <w:rFonts w:ascii="Arial" w:hAnsi="Arial" w:cs="Arial"/>
        </w:rPr>
        <w:t>……………….</w:t>
      </w:r>
    </w:p>
    <w:sectPr w:rsidR="00750E44" w:rsidRPr="00750E44" w:rsidSect="000C6693"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Garamond">
    <w:altName w:val="MS PMincho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1668C"/>
    <w:multiLevelType w:val="hybridMultilevel"/>
    <w:tmpl w:val="E3002B14"/>
    <w:lvl w:ilvl="0" w:tplc="0405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1" w15:restartNumberingAfterBreak="0">
    <w:nsid w:val="15F50749"/>
    <w:multiLevelType w:val="hybridMultilevel"/>
    <w:tmpl w:val="69CAF42C"/>
    <w:lvl w:ilvl="0" w:tplc="840AF7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8A6899"/>
    <w:multiLevelType w:val="hybridMultilevel"/>
    <w:tmpl w:val="FB9C2DF6"/>
    <w:lvl w:ilvl="0" w:tplc="14AA070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42F6535"/>
    <w:multiLevelType w:val="multilevel"/>
    <w:tmpl w:val="5DBEC1EC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4" w15:restartNumberingAfterBreak="0">
    <w:nsid w:val="2A720BDA"/>
    <w:multiLevelType w:val="hybridMultilevel"/>
    <w:tmpl w:val="E326A7A8"/>
    <w:lvl w:ilvl="0" w:tplc="C6BCD27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DE44C31"/>
    <w:multiLevelType w:val="hybridMultilevel"/>
    <w:tmpl w:val="3A821EB8"/>
    <w:lvl w:ilvl="0" w:tplc="1A046774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02A78D8"/>
    <w:multiLevelType w:val="hybridMultilevel"/>
    <w:tmpl w:val="98B4CC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3E6A25"/>
    <w:multiLevelType w:val="hybridMultilevel"/>
    <w:tmpl w:val="843EC0B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C70D0"/>
    <w:multiLevelType w:val="hybridMultilevel"/>
    <w:tmpl w:val="772C52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85526F"/>
    <w:multiLevelType w:val="hybridMultilevel"/>
    <w:tmpl w:val="5394C65E"/>
    <w:lvl w:ilvl="0" w:tplc="C88C39F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99C4864"/>
    <w:multiLevelType w:val="hybridMultilevel"/>
    <w:tmpl w:val="0282928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3711F4"/>
    <w:multiLevelType w:val="hybridMultilevel"/>
    <w:tmpl w:val="7D324B2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E40B9F"/>
    <w:multiLevelType w:val="hybridMultilevel"/>
    <w:tmpl w:val="F0BE409E"/>
    <w:lvl w:ilvl="0" w:tplc="CE3A2D5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4210CF2"/>
    <w:multiLevelType w:val="multilevel"/>
    <w:tmpl w:val="A7CAA1F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14" w15:restartNumberingAfterBreak="0">
    <w:nsid w:val="65007B4E"/>
    <w:multiLevelType w:val="hybridMultilevel"/>
    <w:tmpl w:val="6F4ADB8A"/>
    <w:lvl w:ilvl="0" w:tplc="D87CC564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86D5933"/>
    <w:multiLevelType w:val="hybridMultilevel"/>
    <w:tmpl w:val="E0825BA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6621AB"/>
    <w:multiLevelType w:val="hybridMultilevel"/>
    <w:tmpl w:val="8FBC959C"/>
    <w:lvl w:ilvl="0" w:tplc="9F52BBE4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0405001B">
      <w:start w:val="1"/>
      <w:numFmt w:val="lowerRoman"/>
      <w:lvlText w:val="%3."/>
      <w:lvlJc w:val="right"/>
      <w:pPr>
        <w:ind w:left="2508" w:hanging="180"/>
      </w:pPr>
    </w:lvl>
    <w:lvl w:ilvl="3" w:tplc="0405000F">
      <w:start w:val="1"/>
      <w:numFmt w:val="decimal"/>
      <w:lvlText w:val="%4."/>
      <w:lvlJc w:val="left"/>
      <w:pPr>
        <w:ind w:left="3228" w:hanging="360"/>
      </w:pPr>
    </w:lvl>
    <w:lvl w:ilvl="4" w:tplc="04050019">
      <w:start w:val="1"/>
      <w:numFmt w:val="lowerLetter"/>
      <w:lvlText w:val="%5."/>
      <w:lvlJc w:val="left"/>
      <w:pPr>
        <w:ind w:left="3948" w:hanging="360"/>
      </w:pPr>
    </w:lvl>
    <w:lvl w:ilvl="5" w:tplc="0405001B">
      <w:start w:val="1"/>
      <w:numFmt w:val="lowerRoman"/>
      <w:lvlText w:val="%6."/>
      <w:lvlJc w:val="right"/>
      <w:pPr>
        <w:ind w:left="4668" w:hanging="180"/>
      </w:pPr>
    </w:lvl>
    <w:lvl w:ilvl="6" w:tplc="0405000F">
      <w:start w:val="1"/>
      <w:numFmt w:val="decimal"/>
      <w:lvlText w:val="%7."/>
      <w:lvlJc w:val="left"/>
      <w:pPr>
        <w:ind w:left="5388" w:hanging="360"/>
      </w:pPr>
    </w:lvl>
    <w:lvl w:ilvl="7" w:tplc="04050019">
      <w:start w:val="1"/>
      <w:numFmt w:val="lowerLetter"/>
      <w:lvlText w:val="%8."/>
      <w:lvlJc w:val="left"/>
      <w:pPr>
        <w:ind w:left="6108" w:hanging="360"/>
      </w:pPr>
    </w:lvl>
    <w:lvl w:ilvl="8" w:tplc="0405001B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F7913ED"/>
    <w:multiLevelType w:val="hybridMultilevel"/>
    <w:tmpl w:val="4CD4B1C4"/>
    <w:lvl w:ilvl="0" w:tplc="C542245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0"/>
  </w:num>
  <w:num w:numId="2">
    <w:abstractNumId w:val="0"/>
  </w:num>
  <w:num w:numId="3">
    <w:abstractNumId w:val="16"/>
  </w:num>
  <w:num w:numId="4">
    <w:abstractNumId w:val="13"/>
  </w:num>
  <w:num w:numId="5">
    <w:abstractNumId w:val="14"/>
  </w:num>
  <w:num w:numId="6">
    <w:abstractNumId w:val="2"/>
  </w:num>
  <w:num w:numId="7">
    <w:abstractNumId w:val="17"/>
  </w:num>
  <w:num w:numId="8">
    <w:abstractNumId w:val="12"/>
  </w:num>
  <w:num w:numId="9">
    <w:abstractNumId w:val="1"/>
  </w:num>
  <w:num w:numId="10">
    <w:abstractNumId w:val="5"/>
  </w:num>
  <w:num w:numId="11">
    <w:abstractNumId w:val="4"/>
  </w:num>
  <w:num w:numId="12">
    <w:abstractNumId w:val="9"/>
  </w:num>
  <w:num w:numId="13">
    <w:abstractNumId w:val="3"/>
  </w:num>
  <w:num w:numId="14">
    <w:abstractNumId w:val="7"/>
  </w:num>
  <w:num w:numId="15">
    <w:abstractNumId w:val="15"/>
  </w:num>
  <w:num w:numId="16">
    <w:abstractNumId w:val="11"/>
  </w:num>
  <w:num w:numId="17">
    <w:abstractNumId w:val="8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B90"/>
    <w:rsid w:val="000C6693"/>
    <w:rsid w:val="000F2053"/>
    <w:rsid w:val="00107CD9"/>
    <w:rsid w:val="00186108"/>
    <w:rsid w:val="001869CF"/>
    <w:rsid w:val="003311ED"/>
    <w:rsid w:val="00376109"/>
    <w:rsid w:val="00473FB6"/>
    <w:rsid w:val="00552F9C"/>
    <w:rsid w:val="005B5B90"/>
    <w:rsid w:val="005D0D35"/>
    <w:rsid w:val="00616741"/>
    <w:rsid w:val="006C14F8"/>
    <w:rsid w:val="00750E44"/>
    <w:rsid w:val="007E6E7E"/>
    <w:rsid w:val="0082265D"/>
    <w:rsid w:val="00945F3E"/>
    <w:rsid w:val="00953574"/>
    <w:rsid w:val="009A077E"/>
    <w:rsid w:val="00A66FA5"/>
    <w:rsid w:val="00B566E6"/>
    <w:rsid w:val="00B940C4"/>
    <w:rsid w:val="00BA1101"/>
    <w:rsid w:val="00C1405F"/>
    <w:rsid w:val="00C34B07"/>
    <w:rsid w:val="00C47E3D"/>
    <w:rsid w:val="00C758AA"/>
    <w:rsid w:val="00CC2FF7"/>
    <w:rsid w:val="00DC34C7"/>
    <w:rsid w:val="00E05437"/>
    <w:rsid w:val="00E5502D"/>
    <w:rsid w:val="00ED09E1"/>
    <w:rsid w:val="00F10C5E"/>
    <w:rsid w:val="00F24A94"/>
    <w:rsid w:val="00F34731"/>
    <w:rsid w:val="00F434A5"/>
    <w:rsid w:val="00FD2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4A403"/>
  <w15:docId w15:val="{178BF2EB-5936-4AA3-8ED1-551FEE6C1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B5B9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B5B90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Odstavecseseznamem1">
    <w:name w:val="Odstavec se seznamem1"/>
    <w:basedOn w:val="Normln"/>
    <w:uiPriority w:val="99"/>
    <w:rsid w:val="005B5B90"/>
    <w:pPr>
      <w:spacing w:after="0" w:line="240" w:lineRule="auto"/>
      <w:ind w:left="708"/>
    </w:pPr>
    <w:rPr>
      <w:rFonts w:ascii="Garamond" w:eastAsia="Times New Roman" w:hAnsi="Garamond" w:cs="Garamond"/>
      <w:sz w:val="24"/>
      <w:szCs w:val="24"/>
      <w:lang w:eastAsia="cs-CZ"/>
    </w:rPr>
  </w:style>
  <w:style w:type="paragraph" w:styleId="Bezmezer">
    <w:name w:val="No Spacing"/>
    <w:uiPriority w:val="1"/>
    <w:qFormat/>
    <w:rsid w:val="005B5B90"/>
    <w:pPr>
      <w:spacing w:after="0" w:line="240" w:lineRule="auto"/>
    </w:pPr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566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566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803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3366</Words>
  <Characters>19866</Characters>
  <Application>Microsoft Office Word</Application>
  <DocSecurity>0</DocSecurity>
  <Lines>165</Lines>
  <Paragraphs>46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Knihovna Popuvky</dc:creator>
  <cp:lastModifiedBy>referent</cp:lastModifiedBy>
  <cp:revision>2</cp:revision>
  <cp:lastPrinted>2018-05-28T12:41:00Z</cp:lastPrinted>
  <dcterms:created xsi:type="dcterms:W3CDTF">2018-06-21T06:54:00Z</dcterms:created>
  <dcterms:modified xsi:type="dcterms:W3CDTF">2018-06-21T06:54:00Z</dcterms:modified>
</cp:coreProperties>
</file>